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00" w:rsidRDefault="00FA3C00" w:rsidP="00FA3C00">
      <w:pPr>
        <w:framePr w:h="16661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7410450" cy="10582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69F" w:rsidRDefault="005C069F" w:rsidP="005C069F">
      <w:pPr>
        <w:shd w:val="clear" w:color="auto" w:fill="FFFFFF"/>
        <w:ind w:right="112"/>
        <w:jc w:val="center"/>
        <w:rPr>
          <w:rFonts w:eastAsia="Times New Roman"/>
          <w:b/>
          <w:bCs/>
          <w:color w:val="191919"/>
          <w:sz w:val="28"/>
          <w:szCs w:val="28"/>
        </w:rPr>
      </w:pPr>
      <w:r>
        <w:rPr>
          <w:rFonts w:eastAsia="Times New Roman"/>
          <w:b/>
          <w:bCs/>
          <w:color w:val="191919"/>
          <w:sz w:val="28"/>
          <w:szCs w:val="28"/>
        </w:rPr>
        <w:lastRenderedPageBreak/>
        <w:t>1. Пояснительная записка</w:t>
      </w:r>
    </w:p>
    <w:p w:rsidR="005C069F" w:rsidRPr="009705DC" w:rsidRDefault="005C069F" w:rsidP="005C069F">
      <w:pPr>
        <w:shd w:val="clear" w:color="auto" w:fill="FFFFFF"/>
        <w:ind w:right="112"/>
        <w:jc w:val="center"/>
        <w:rPr>
          <w:rFonts w:eastAsia="Times New Roman"/>
          <w:b/>
          <w:bCs/>
          <w:color w:val="191919"/>
          <w:sz w:val="28"/>
          <w:szCs w:val="28"/>
        </w:rPr>
      </w:pPr>
    </w:p>
    <w:p w:rsidR="005C069F" w:rsidRDefault="005C069F" w:rsidP="005C069F">
      <w:pPr>
        <w:shd w:val="clear" w:color="auto" w:fill="FFFFFF"/>
        <w:ind w:right="112"/>
        <w:rPr>
          <w:rFonts w:eastAsia="Times New Roman"/>
          <w:b/>
          <w:bCs/>
          <w:color w:val="191919"/>
        </w:rPr>
      </w:pPr>
      <w:r w:rsidRPr="009705DC">
        <w:rPr>
          <w:rFonts w:eastAsia="Times New Roman"/>
          <w:b/>
          <w:bCs/>
          <w:color w:val="191919"/>
        </w:rPr>
        <w:t>Общая характеристика учебного предмета</w:t>
      </w:r>
      <w:r w:rsidRPr="009705DC">
        <w:t xml:space="preserve"> </w:t>
      </w:r>
      <w:r w:rsidRPr="009705DC">
        <w:rPr>
          <w:rFonts w:eastAsia="Times New Roman"/>
          <w:b/>
          <w:bCs/>
          <w:color w:val="191919"/>
        </w:rPr>
        <w:t>«Технология»</w:t>
      </w:r>
    </w:p>
    <w:p w:rsidR="005C069F" w:rsidRPr="009705DC" w:rsidRDefault="005C069F" w:rsidP="005C069F">
      <w:pPr>
        <w:shd w:val="clear" w:color="auto" w:fill="FFFFFF"/>
        <w:ind w:right="112"/>
      </w:pPr>
    </w:p>
    <w:p w:rsidR="005C069F" w:rsidRPr="00E322E1" w:rsidRDefault="005C069F" w:rsidP="005C069F">
      <w:pPr>
        <w:pStyle w:val="Default"/>
        <w:spacing w:after="120"/>
        <w:ind w:firstLine="425"/>
        <w:jc w:val="both"/>
      </w:pPr>
      <w:r w:rsidRPr="00E322E1">
        <w:t>Рабочая программа учебного предмета (далее РПУП) «Технология» составлена для учащихся, осваивающих Основную образовательную программу основного общего образования (базовый уровень)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образования», приказ Министерства образования и науки Российской Федерации от 29.12.2014 г. №1644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образования», Приказ Министерства образования и науки России от 31.12.2015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N 1897"),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 ООО школы,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</w:t>
      </w:r>
      <w:r w:rsidR="00C41EEB">
        <w:t>5)</w:t>
      </w:r>
      <w:r w:rsidRPr="00E322E1">
        <w:t xml:space="preserve">, с учетом Концепции образования этнокультурной направленности в Республике Коми (одобрена приказом Министерства образования Республики Коми от 13.12.2010 года №310). </w:t>
      </w:r>
    </w:p>
    <w:p w:rsidR="005C069F" w:rsidRPr="00F37B56" w:rsidRDefault="005C069F" w:rsidP="005C069F">
      <w:pPr>
        <w:shd w:val="clear" w:color="auto" w:fill="FFFFFF"/>
        <w:ind w:right="112" w:firstLine="398"/>
        <w:jc w:val="both"/>
      </w:pPr>
      <w:r w:rsidRPr="00F37B56">
        <w:rPr>
          <w:rFonts w:eastAsia="Times New Roman"/>
          <w:color w:val="191919"/>
        </w:rPr>
        <w:t>Независимо от изучаемых технологий содержание програм</w:t>
      </w:r>
      <w:r w:rsidRPr="00F37B56">
        <w:rPr>
          <w:rFonts w:eastAsia="Times New Roman"/>
          <w:color w:val="191919"/>
        </w:rPr>
        <w:softHyphen/>
        <w:t>мы предусматривает освоение материала по следующим сквоз</w:t>
      </w:r>
      <w:r w:rsidRPr="00F37B56">
        <w:rPr>
          <w:rFonts w:eastAsia="Times New Roman"/>
          <w:color w:val="191919"/>
        </w:rPr>
        <w:softHyphen/>
        <w:t>ным образовательным линиям:</w:t>
      </w:r>
    </w:p>
    <w:p w:rsidR="005C069F" w:rsidRPr="00F37B56" w:rsidRDefault="005C069F" w:rsidP="005C069F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112"/>
        <w:jc w:val="both"/>
        <w:rPr>
          <w:color w:val="6E6E6E"/>
        </w:rPr>
      </w:pPr>
      <w:r w:rsidRPr="00F37B56">
        <w:rPr>
          <w:rFonts w:eastAsia="Times New Roman"/>
          <w:color w:val="191919"/>
        </w:rPr>
        <w:t>культура, эргономика и эстетика труда;</w:t>
      </w:r>
    </w:p>
    <w:p w:rsidR="005C069F" w:rsidRPr="00F37B56" w:rsidRDefault="005C069F" w:rsidP="005C069F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112"/>
        <w:jc w:val="both"/>
        <w:rPr>
          <w:color w:val="6E6E6E"/>
        </w:rPr>
      </w:pPr>
      <w:r w:rsidRPr="00F37B56">
        <w:rPr>
          <w:rFonts w:eastAsia="Times New Roman"/>
          <w:color w:val="191919"/>
        </w:rPr>
        <w:t>получение, обработка,</w:t>
      </w:r>
      <w:r>
        <w:rPr>
          <w:rFonts w:eastAsia="Times New Roman"/>
          <w:color w:val="191919"/>
        </w:rPr>
        <w:t xml:space="preserve"> хранение и использование техни</w:t>
      </w:r>
      <w:r w:rsidRPr="00F37B56">
        <w:rPr>
          <w:rFonts w:eastAsia="Times New Roman"/>
          <w:color w:val="191919"/>
        </w:rPr>
        <w:t>ческой и технологической информации;</w:t>
      </w:r>
    </w:p>
    <w:p w:rsidR="005C069F" w:rsidRPr="00F37B56" w:rsidRDefault="005C069F" w:rsidP="005C069F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112"/>
        <w:jc w:val="both"/>
        <w:rPr>
          <w:color w:val="6E6E6E"/>
        </w:rPr>
      </w:pPr>
      <w:r w:rsidRPr="00F37B56">
        <w:rPr>
          <w:rFonts w:eastAsia="Times New Roman"/>
          <w:color w:val="191919"/>
        </w:rPr>
        <w:t>основы черчения, графики и дизайна;</w:t>
      </w:r>
    </w:p>
    <w:p w:rsidR="005C069F" w:rsidRPr="00F37B56" w:rsidRDefault="005C069F" w:rsidP="005C069F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112"/>
        <w:jc w:val="both"/>
        <w:rPr>
          <w:color w:val="6E6E6E"/>
        </w:rPr>
      </w:pPr>
      <w:r w:rsidRPr="00F37B56">
        <w:rPr>
          <w:rFonts w:eastAsia="Times New Roman"/>
          <w:color w:val="191919"/>
        </w:rPr>
        <w:t>элементы домашней и прикладной экономики, предпринимательства;</w:t>
      </w:r>
    </w:p>
    <w:p w:rsidR="005C069F" w:rsidRPr="00F37B56" w:rsidRDefault="005C069F" w:rsidP="005C069F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112"/>
        <w:jc w:val="both"/>
        <w:rPr>
          <w:color w:val="6E6E6E"/>
        </w:rPr>
      </w:pPr>
      <w:r w:rsidRPr="00F37B56">
        <w:rPr>
          <w:rFonts w:eastAsia="Times New Roman"/>
          <w:color w:val="191919"/>
        </w:rPr>
        <w:t>знакомство с миром профессий, выбор обучающимися жизненных, профессиональных планов;</w:t>
      </w:r>
    </w:p>
    <w:p w:rsidR="005C069F" w:rsidRPr="00F37B56" w:rsidRDefault="005C069F" w:rsidP="005C069F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112"/>
        <w:jc w:val="both"/>
        <w:rPr>
          <w:color w:val="6E6E6E"/>
        </w:rPr>
      </w:pPr>
      <w:r w:rsidRPr="00F37B56">
        <w:rPr>
          <w:rFonts w:eastAsia="Times New Roman"/>
          <w:color w:val="191919"/>
        </w:rPr>
        <w:t>влияние технологических процессов на окружающую среду и здоровье человека;</w:t>
      </w:r>
    </w:p>
    <w:p w:rsidR="005C069F" w:rsidRPr="00F37B56" w:rsidRDefault="005C069F" w:rsidP="005C069F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112"/>
        <w:jc w:val="both"/>
        <w:rPr>
          <w:color w:val="6E6E6E"/>
        </w:rPr>
      </w:pPr>
      <w:r w:rsidRPr="00F37B56">
        <w:rPr>
          <w:rFonts w:eastAsia="Times New Roman"/>
          <w:color w:val="191919"/>
        </w:rPr>
        <w:t>творческая, проектно-исследовательская деятельность;</w:t>
      </w:r>
    </w:p>
    <w:p w:rsidR="005C069F" w:rsidRPr="00F37B56" w:rsidRDefault="005C069F" w:rsidP="005C069F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112"/>
        <w:jc w:val="both"/>
        <w:rPr>
          <w:color w:val="6E6E6E"/>
        </w:rPr>
      </w:pPr>
      <w:r w:rsidRPr="00F37B56">
        <w:rPr>
          <w:rFonts w:eastAsia="Times New Roman"/>
          <w:color w:val="191919"/>
        </w:rPr>
        <w:t>технологическая культура производства;</w:t>
      </w:r>
    </w:p>
    <w:p w:rsidR="005C069F" w:rsidRPr="00F37B56" w:rsidRDefault="005C069F" w:rsidP="005C069F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112"/>
        <w:jc w:val="both"/>
        <w:rPr>
          <w:color w:val="6E6E6E"/>
        </w:rPr>
      </w:pPr>
      <w:r w:rsidRPr="00F37B56">
        <w:rPr>
          <w:rFonts w:eastAsia="Times New Roman"/>
          <w:color w:val="191919"/>
        </w:rPr>
        <w:t>история, перспективы и социальные последствия развития техники и технологии;</w:t>
      </w:r>
    </w:p>
    <w:p w:rsidR="005C069F" w:rsidRPr="002958ED" w:rsidRDefault="005C069F" w:rsidP="005C069F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112"/>
        <w:jc w:val="both"/>
        <w:rPr>
          <w:color w:val="6E6E6E"/>
        </w:rPr>
      </w:pPr>
      <w:r w:rsidRPr="00F37B56">
        <w:rPr>
          <w:rFonts w:eastAsia="Times New Roman"/>
          <w:color w:val="191919"/>
        </w:rPr>
        <w:t>распространённые технологии современного производства.</w:t>
      </w:r>
    </w:p>
    <w:p w:rsidR="005C069F" w:rsidRPr="003C143B" w:rsidRDefault="005C069F" w:rsidP="005C069F">
      <w:pPr>
        <w:shd w:val="clear" w:color="auto" w:fill="FFFFFF"/>
        <w:ind w:right="112"/>
        <w:rPr>
          <w:rFonts w:eastAsia="Times New Roman"/>
          <w:color w:val="191919"/>
        </w:rPr>
      </w:pPr>
      <w:r w:rsidRPr="003C143B">
        <w:rPr>
          <w:rFonts w:eastAsia="Times New Roman"/>
          <w:color w:val="191919"/>
        </w:rPr>
        <w:t xml:space="preserve">В результате изучения технологии обучающиеся </w:t>
      </w:r>
    </w:p>
    <w:p w:rsidR="005C069F" w:rsidRPr="00F37B56" w:rsidRDefault="005C069F" w:rsidP="005C069F">
      <w:pPr>
        <w:shd w:val="clear" w:color="auto" w:fill="FFFFFF"/>
        <w:ind w:right="112" w:firstLine="426"/>
      </w:pPr>
      <w:r w:rsidRPr="00F37B56">
        <w:rPr>
          <w:rFonts w:eastAsia="Times New Roman"/>
          <w:b/>
          <w:i/>
          <w:iCs/>
          <w:color w:val="191919"/>
        </w:rPr>
        <w:t>ознакомятся:</w:t>
      </w:r>
    </w:p>
    <w:p w:rsidR="005C069F" w:rsidRPr="00F37B56" w:rsidRDefault="005C069F" w:rsidP="005C069F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112"/>
        <w:jc w:val="both"/>
        <w:rPr>
          <w:color w:val="6E6E6E"/>
        </w:rPr>
      </w:pPr>
      <w:r w:rsidRPr="00F37B56">
        <w:rPr>
          <w:rFonts w:eastAsia="Times New Roman"/>
          <w:color w:val="191919"/>
        </w:rPr>
        <w:t xml:space="preserve">с ролью технологий в </w:t>
      </w:r>
      <w:r>
        <w:rPr>
          <w:rFonts w:eastAsia="Times New Roman"/>
          <w:color w:val="191919"/>
        </w:rPr>
        <w:t>развитии человечества, механиза</w:t>
      </w:r>
      <w:r w:rsidRPr="00F37B56">
        <w:rPr>
          <w:rFonts w:eastAsia="Times New Roman"/>
          <w:color w:val="191919"/>
        </w:rPr>
        <w:t>цией труда, технологической культурой производства;</w:t>
      </w:r>
    </w:p>
    <w:p w:rsidR="005C069F" w:rsidRPr="00F37B56" w:rsidRDefault="005C069F" w:rsidP="005C069F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112"/>
        <w:jc w:val="both"/>
        <w:rPr>
          <w:color w:val="6E6E6E"/>
        </w:rPr>
      </w:pPr>
      <w:r w:rsidRPr="00F37B56">
        <w:rPr>
          <w:rFonts w:eastAsia="Times New Roman"/>
          <w:color w:val="191919"/>
          <w:spacing w:val="-4"/>
        </w:rPr>
        <w:t xml:space="preserve">функциональными и стоимостными характеристиками </w:t>
      </w:r>
      <w:r w:rsidRPr="00F37B56">
        <w:rPr>
          <w:rFonts w:eastAsia="Times New Roman"/>
          <w:color w:val="191919"/>
        </w:rPr>
        <w:t>предметов труда и технологий, себестоимостью продукции, экономией сырья, энергии, труда;</w:t>
      </w:r>
    </w:p>
    <w:p w:rsidR="005C069F" w:rsidRPr="00F37B56" w:rsidRDefault="005C069F" w:rsidP="005C069F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112"/>
        <w:jc w:val="both"/>
        <w:rPr>
          <w:color w:val="6E6E6E"/>
        </w:rPr>
      </w:pPr>
      <w:r w:rsidRPr="00F37B56">
        <w:rPr>
          <w:rFonts w:eastAsia="Times New Roman"/>
          <w:color w:val="191919"/>
        </w:rPr>
        <w:t>элементами домашней экономики, бюджетом семьи, предпринимательской деятельностью, рекламой, ценой, доходом, прибылью, налогом;</w:t>
      </w:r>
    </w:p>
    <w:p w:rsidR="005C069F" w:rsidRPr="00F37B56" w:rsidRDefault="005C069F" w:rsidP="005C069F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112"/>
        <w:jc w:val="both"/>
        <w:rPr>
          <w:color w:val="6E6E6E"/>
        </w:rPr>
      </w:pPr>
      <w:r w:rsidRPr="00F37B56">
        <w:rPr>
          <w:rFonts w:eastAsia="Times New Roman"/>
          <w:color w:val="191919"/>
        </w:rPr>
        <w:t>экологическими треб</w:t>
      </w:r>
      <w:r>
        <w:rPr>
          <w:rFonts w:eastAsia="Times New Roman"/>
          <w:color w:val="191919"/>
        </w:rPr>
        <w:t>ованиями к технологиям, социаль</w:t>
      </w:r>
      <w:r w:rsidRPr="00F37B56">
        <w:rPr>
          <w:rFonts w:eastAsia="Times New Roman"/>
          <w:color w:val="191919"/>
        </w:rPr>
        <w:t>ными последствиями применения технологий;</w:t>
      </w:r>
    </w:p>
    <w:p w:rsidR="005C069F" w:rsidRPr="00F37B56" w:rsidRDefault="005C069F" w:rsidP="005C069F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112"/>
        <w:jc w:val="both"/>
        <w:rPr>
          <w:color w:val="6E6E6E"/>
        </w:rPr>
      </w:pPr>
      <w:r w:rsidRPr="00F37B56">
        <w:rPr>
          <w:rFonts w:eastAsia="Times New Roman"/>
          <w:color w:val="191919"/>
        </w:rPr>
        <w:t>производительностью труда, реализацией продукции;</w:t>
      </w:r>
    </w:p>
    <w:p w:rsidR="005C069F" w:rsidRPr="00F37B56" w:rsidRDefault="005C069F" w:rsidP="005C069F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112"/>
        <w:jc w:val="both"/>
        <w:rPr>
          <w:color w:val="6E6E6E"/>
        </w:rPr>
      </w:pPr>
      <w:r w:rsidRPr="00F37B56">
        <w:rPr>
          <w:rFonts w:eastAsia="Times New Roman"/>
          <w:color w:val="191919"/>
        </w:rPr>
        <w:t>устройством, управлением и обслуживанием доступных и посильных технико-технологических средств производст</w:t>
      </w:r>
      <w:r w:rsidRPr="00F37B56">
        <w:rPr>
          <w:rFonts w:eastAsia="Times New Roman"/>
          <w:color w:val="191919"/>
        </w:rPr>
        <w:softHyphen/>
        <w:t>ва (инструментов, механизмов, приспособлений, приборов, аппаратов, станков, машин);</w:t>
      </w:r>
    </w:p>
    <w:p w:rsidR="005C069F" w:rsidRPr="00F37B56" w:rsidRDefault="005C069F" w:rsidP="005C069F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112"/>
        <w:jc w:val="both"/>
        <w:rPr>
          <w:color w:val="6E6E6E"/>
        </w:rPr>
      </w:pPr>
      <w:r w:rsidRPr="00F37B56">
        <w:rPr>
          <w:rFonts w:eastAsia="Times New Roman"/>
          <w:color w:val="191919"/>
        </w:rPr>
        <w:t>предметами потребления, материальным изделием или нематериальной услугой, дизайном, проектом, конструкцией;</w:t>
      </w:r>
    </w:p>
    <w:p w:rsidR="005C069F" w:rsidRPr="00F37B56" w:rsidRDefault="005C069F" w:rsidP="005C069F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112"/>
        <w:jc w:val="both"/>
        <w:rPr>
          <w:color w:val="6E6E6E"/>
        </w:rPr>
      </w:pPr>
      <w:r w:rsidRPr="00F37B56">
        <w:rPr>
          <w:rFonts w:eastAsia="Times New Roman"/>
          <w:color w:val="191919"/>
        </w:rPr>
        <w:t>методами обеспечения безопасности труда, культурой труда, этикой общения на производстве;</w:t>
      </w:r>
    </w:p>
    <w:p w:rsidR="005C069F" w:rsidRPr="00F37B56" w:rsidRDefault="005C069F" w:rsidP="005C069F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112"/>
        <w:jc w:val="both"/>
        <w:rPr>
          <w:color w:val="6E6E6E"/>
        </w:rPr>
      </w:pPr>
      <w:r w:rsidRPr="00F37B56">
        <w:rPr>
          <w:rFonts w:eastAsia="Times New Roman"/>
          <w:color w:val="191919"/>
        </w:rPr>
        <w:t>информационными те</w:t>
      </w:r>
      <w:r>
        <w:rPr>
          <w:rFonts w:eastAsia="Times New Roman"/>
          <w:color w:val="191919"/>
        </w:rPr>
        <w:t>хнологиями в производстве и сфе</w:t>
      </w:r>
      <w:r w:rsidRPr="00F37B56">
        <w:rPr>
          <w:rFonts w:eastAsia="Times New Roman"/>
          <w:color w:val="191919"/>
        </w:rPr>
        <w:t>ре услуг, перспективными технологиями;</w:t>
      </w:r>
    </w:p>
    <w:p w:rsidR="005C069F" w:rsidRPr="00F37B56" w:rsidRDefault="005C069F" w:rsidP="005C069F">
      <w:pPr>
        <w:pStyle w:val="a4"/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ind w:right="112"/>
        <w:jc w:val="both"/>
        <w:rPr>
          <w:b/>
          <w:color w:val="6E6E6E"/>
        </w:rPr>
      </w:pPr>
      <w:r w:rsidRPr="00F37B56">
        <w:rPr>
          <w:rFonts w:eastAsia="Times New Roman"/>
          <w:b/>
          <w:i/>
          <w:iCs/>
          <w:color w:val="191919"/>
        </w:rPr>
        <w:t>овладеют:</w:t>
      </w:r>
    </w:p>
    <w:p w:rsidR="005C069F" w:rsidRPr="00F37B56" w:rsidRDefault="005C069F" w:rsidP="005C069F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112"/>
        <w:jc w:val="both"/>
        <w:rPr>
          <w:color w:val="6E6E6E"/>
        </w:rPr>
      </w:pPr>
      <w:r w:rsidRPr="00F37B56">
        <w:rPr>
          <w:rFonts w:eastAsia="Times New Roman"/>
          <w:color w:val="191919"/>
        </w:rPr>
        <w:t xml:space="preserve">основными методами и средствами преобразования и использования материалов, энергии, </w:t>
      </w:r>
      <w:r w:rsidRPr="00F37B56">
        <w:rPr>
          <w:rFonts w:eastAsia="Times New Roman"/>
          <w:color w:val="191919"/>
        </w:rPr>
        <w:lastRenderedPageBreak/>
        <w:t>информационной преобразующей, творческой деятельности;</w:t>
      </w:r>
    </w:p>
    <w:p w:rsidR="005C069F" w:rsidRPr="00F37B56" w:rsidRDefault="005C069F" w:rsidP="005C069F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112"/>
        <w:jc w:val="both"/>
        <w:rPr>
          <w:color w:val="6E6E6E"/>
        </w:rPr>
      </w:pPr>
      <w:r w:rsidRPr="00F37B56">
        <w:rPr>
          <w:rFonts w:eastAsia="Times New Roman"/>
          <w:color w:val="191919"/>
        </w:rPr>
        <w:t>умением распознавать и оценивать свойст</w:t>
      </w:r>
      <w:r>
        <w:rPr>
          <w:rFonts w:eastAsia="Times New Roman"/>
          <w:color w:val="191919"/>
        </w:rPr>
        <w:t>ва конструкцион</w:t>
      </w:r>
      <w:r>
        <w:rPr>
          <w:rFonts w:eastAsia="Times New Roman"/>
          <w:color w:val="191919"/>
        </w:rPr>
        <w:softHyphen/>
        <w:t>ных</w:t>
      </w:r>
      <w:r w:rsidRPr="00F37B56">
        <w:rPr>
          <w:rFonts w:eastAsia="Times New Roman"/>
          <w:color w:val="191919"/>
        </w:rPr>
        <w:t xml:space="preserve"> и поделочных материалов;</w:t>
      </w:r>
    </w:p>
    <w:p w:rsidR="005C069F" w:rsidRPr="00F37B56" w:rsidRDefault="005C069F" w:rsidP="005C069F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112"/>
        <w:jc w:val="both"/>
        <w:rPr>
          <w:color w:val="6E6E6E"/>
        </w:rPr>
      </w:pPr>
      <w:r w:rsidRPr="00F37B56">
        <w:rPr>
          <w:rFonts w:eastAsia="Times New Roman"/>
          <w:color w:val="191919"/>
        </w:rPr>
        <w:t>умением выбирать инструменты, приспособления и обору</w:t>
      </w:r>
      <w:r w:rsidRPr="00F37B56">
        <w:rPr>
          <w:rFonts w:eastAsia="Times New Roman"/>
          <w:color w:val="191919"/>
        </w:rPr>
        <w:softHyphen/>
        <w:t>дование для выполнения работ, находить необходимую ин</w:t>
      </w:r>
      <w:r w:rsidRPr="00F37B56">
        <w:rPr>
          <w:rFonts w:eastAsia="Times New Roman"/>
          <w:color w:val="191919"/>
        </w:rPr>
        <w:softHyphen/>
        <w:t>формацию в различных источниках, в том числе с использо</w:t>
      </w:r>
      <w:r w:rsidRPr="00F37B56">
        <w:rPr>
          <w:rFonts w:eastAsia="Times New Roman"/>
          <w:color w:val="191919"/>
        </w:rPr>
        <w:softHyphen/>
        <w:t>ванием компьютера;</w:t>
      </w:r>
    </w:p>
    <w:p w:rsidR="005C069F" w:rsidRPr="00F37B56" w:rsidRDefault="005C069F" w:rsidP="005C069F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112"/>
        <w:jc w:val="both"/>
        <w:rPr>
          <w:color w:val="6E6E6E"/>
        </w:rPr>
      </w:pPr>
      <w:r w:rsidRPr="00F37B56">
        <w:rPr>
          <w:rFonts w:eastAsia="Times New Roman"/>
          <w:color w:val="191919"/>
        </w:rPr>
        <w:t>навыками чтения и составления конструкторской и техно</w:t>
      </w:r>
      <w:r w:rsidRPr="00F37B56">
        <w:rPr>
          <w:rFonts w:eastAsia="Times New Roman"/>
          <w:color w:val="191919"/>
        </w:rPr>
        <w:softHyphen/>
        <w:t>логической документации, измерения параметров техноло</w:t>
      </w:r>
      <w:r w:rsidRPr="00F37B56">
        <w:rPr>
          <w:rFonts w:eastAsia="Times New Roman"/>
          <w:color w:val="191919"/>
        </w:rPr>
        <w:softHyphen/>
        <w:t>гического процесса и продукта труда; выбора, проектирова</w:t>
      </w:r>
      <w:r w:rsidRPr="00F37B56">
        <w:rPr>
          <w:rFonts w:eastAsia="Times New Roman"/>
          <w:color w:val="191919"/>
        </w:rPr>
        <w:softHyphen/>
        <w:t>ния, конструирования, моделирования объекта труда и тех</w:t>
      </w:r>
      <w:r w:rsidRPr="00F37B56">
        <w:rPr>
          <w:rFonts w:eastAsia="Times New Roman"/>
          <w:color w:val="191919"/>
        </w:rPr>
        <w:softHyphen/>
        <w:t>нологии с использованием компьютера;</w:t>
      </w:r>
    </w:p>
    <w:p w:rsidR="005C069F" w:rsidRPr="00F37B56" w:rsidRDefault="005C069F" w:rsidP="005C069F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112"/>
        <w:jc w:val="both"/>
        <w:rPr>
          <w:color w:val="6E6E6E"/>
        </w:rPr>
      </w:pPr>
      <w:r w:rsidRPr="00F37B56">
        <w:rPr>
          <w:rFonts w:eastAsia="Times New Roman"/>
          <w:color w:val="191919"/>
        </w:rPr>
        <w:t>навыками подготовки, организации и планирования тру</w:t>
      </w:r>
      <w:r w:rsidRPr="00F37B56">
        <w:rPr>
          <w:rFonts w:eastAsia="Times New Roman"/>
          <w:color w:val="191919"/>
        </w:rPr>
        <w:softHyphen/>
        <w:t>довой деятельности на рабочем месте с учётом имеющихся ресурсов и условий, соблюдения культуры труда;</w:t>
      </w:r>
    </w:p>
    <w:p w:rsidR="005C069F" w:rsidRPr="00F37B56" w:rsidRDefault="005C069F" w:rsidP="005C069F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112"/>
        <w:jc w:val="both"/>
        <w:rPr>
          <w:color w:val="6E6E6E"/>
        </w:rPr>
      </w:pPr>
      <w:r w:rsidRPr="00F37B56">
        <w:rPr>
          <w:rFonts w:eastAsia="Times New Roman"/>
          <w:color w:val="191919"/>
        </w:rPr>
        <w:t>навыками организации рабочего места с соблюдением тре</w:t>
      </w:r>
      <w:r w:rsidRPr="00F37B56">
        <w:rPr>
          <w:rFonts w:eastAsia="Times New Roman"/>
          <w:color w:val="191919"/>
        </w:rPr>
        <w:softHyphen/>
        <w:t>бований безопасности труда и правил пользования инстру</w:t>
      </w:r>
      <w:r w:rsidRPr="00F37B56">
        <w:rPr>
          <w:rFonts w:eastAsia="Times New Roman"/>
          <w:color w:val="191919"/>
        </w:rPr>
        <w:softHyphen/>
        <w:t>ментами, приспособлениями, оборудованием;</w:t>
      </w:r>
    </w:p>
    <w:p w:rsidR="005C069F" w:rsidRPr="00F37B56" w:rsidRDefault="005C069F" w:rsidP="005C069F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112"/>
        <w:jc w:val="both"/>
        <w:rPr>
          <w:color w:val="6E6E6E"/>
        </w:rPr>
      </w:pPr>
      <w:r w:rsidRPr="00F37B56">
        <w:rPr>
          <w:rFonts w:eastAsia="Times New Roman"/>
          <w:color w:val="191919"/>
        </w:rPr>
        <w:t>навыками выполнения технологических операций с исполь</w:t>
      </w:r>
      <w:r w:rsidRPr="00F37B56">
        <w:rPr>
          <w:rFonts w:eastAsia="Times New Roman"/>
          <w:color w:val="191919"/>
        </w:rPr>
        <w:softHyphen/>
        <w:t>зованием ручных инструментов, приспособлений, машин, оборудования;</w:t>
      </w:r>
    </w:p>
    <w:p w:rsidR="005C069F" w:rsidRPr="00F37B56" w:rsidRDefault="005C069F" w:rsidP="005C069F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112"/>
        <w:jc w:val="both"/>
        <w:rPr>
          <w:color w:val="6E6E6E"/>
        </w:rPr>
      </w:pPr>
      <w:r w:rsidRPr="00F37B56">
        <w:rPr>
          <w:rFonts w:eastAsia="Times New Roman"/>
          <w:color w:val="191919"/>
        </w:rPr>
        <w:t>умением разрабатывать учебный творческий проект, изго</w:t>
      </w:r>
      <w:r w:rsidRPr="00F37B56">
        <w:rPr>
          <w:rFonts w:eastAsia="Times New Roman"/>
          <w:color w:val="191919"/>
        </w:rPr>
        <w:softHyphen/>
        <w:t>товлять изделия или получать продукты с использованием освоенных технологий;</w:t>
      </w:r>
    </w:p>
    <w:p w:rsidR="005C069F" w:rsidRPr="00AF1E91" w:rsidRDefault="005C069F" w:rsidP="005C069F">
      <w:pPr>
        <w:pStyle w:val="a4"/>
        <w:numPr>
          <w:ilvl w:val="0"/>
          <w:numId w:val="4"/>
        </w:numPr>
        <w:shd w:val="clear" w:color="auto" w:fill="FFFFFF"/>
        <w:tabs>
          <w:tab w:val="left" w:pos="-567"/>
        </w:tabs>
        <w:ind w:right="112"/>
        <w:jc w:val="both"/>
      </w:pPr>
      <w:r w:rsidRPr="00AF1E91">
        <w:rPr>
          <w:rFonts w:eastAsia="Times New Roman"/>
          <w:color w:val="191919"/>
        </w:rPr>
        <w:t>умением соотносить личные потребности с требования</w:t>
      </w:r>
      <w:r w:rsidRPr="00AF1E91">
        <w:rPr>
          <w:rFonts w:eastAsia="Times New Roman"/>
          <w:color w:val="191919"/>
        </w:rPr>
        <w:softHyphen/>
        <w:t>ми, предъявляемыми различными массовыми профессиями к личным качествам человека.</w:t>
      </w:r>
    </w:p>
    <w:p w:rsidR="00283AAC" w:rsidRPr="0081004A" w:rsidRDefault="00283AAC" w:rsidP="00283AAC">
      <w:pPr>
        <w:tabs>
          <w:tab w:val="left" w:pos="851"/>
        </w:tabs>
        <w:ind w:firstLine="709"/>
        <w:jc w:val="both"/>
      </w:pPr>
      <w:r w:rsidRPr="0081004A">
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283AAC" w:rsidRPr="0081004A" w:rsidRDefault="00283AAC" w:rsidP="00283AAC">
      <w:pPr>
        <w:tabs>
          <w:tab w:val="left" w:pos="851"/>
        </w:tabs>
        <w:ind w:firstLine="709"/>
        <w:jc w:val="both"/>
      </w:pPr>
      <w:r w:rsidRPr="0081004A">
        <w:t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</w:t>
      </w:r>
    </w:p>
    <w:p w:rsidR="00283AAC" w:rsidRPr="0081004A" w:rsidRDefault="00283AAC" w:rsidP="00283AAC">
      <w:pPr>
        <w:tabs>
          <w:tab w:val="left" w:pos="851"/>
        </w:tabs>
        <w:ind w:firstLine="709"/>
        <w:jc w:val="both"/>
      </w:pPr>
      <w:r w:rsidRPr="0081004A">
        <w:t>Предмет «Технология» является базой, на которой может быть сформировано проектное мышление обучающихся.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 Таким образом, в программу включено содержание, адекватное требованиям ФГОС к освоению обучающимися принципов и алгоритмов проектной деятельности.</w:t>
      </w:r>
    </w:p>
    <w:p w:rsidR="00283AAC" w:rsidRPr="0081004A" w:rsidRDefault="00283AAC" w:rsidP="00283AAC">
      <w:pPr>
        <w:tabs>
          <w:tab w:val="left" w:pos="851"/>
        </w:tabs>
        <w:ind w:firstLine="709"/>
        <w:jc w:val="both"/>
      </w:pPr>
      <w:r w:rsidRPr="0081004A"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</w:t>
      </w:r>
      <w:r w:rsidRPr="0081004A">
        <w:lastRenderedPageBreak/>
        <w:t xml:space="preserve">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обучающимся собственных стремлений, полученного опыта учебной деятельности и информации, в первую очередь в отношении профессиональной ориентации. </w:t>
      </w:r>
    </w:p>
    <w:p w:rsidR="00283AAC" w:rsidRDefault="00283AAC" w:rsidP="00283AAC">
      <w:pPr>
        <w:shd w:val="clear" w:color="auto" w:fill="FFFFFF"/>
        <w:spacing w:before="158"/>
        <w:ind w:right="112"/>
        <w:rPr>
          <w:rFonts w:eastAsia="Times New Roman"/>
          <w:b/>
          <w:bCs/>
          <w:color w:val="191919"/>
        </w:rPr>
      </w:pPr>
      <w:r>
        <w:rPr>
          <w:rFonts w:eastAsia="Times New Roman"/>
          <w:b/>
          <w:bCs/>
          <w:color w:val="191919"/>
        </w:rPr>
        <w:t>Цели и задачи изучения учебного предмета «Технология»</w:t>
      </w:r>
    </w:p>
    <w:p w:rsidR="00283AAC" w:rsidRPr="0081004A" w:rsidRDefault="00283AAC" w:rsidP="00283AAC">
      <w:pPr>
        <w:tabs>
          <w:tab w:val="left" w:pos="851"/>
        </w:tabs>
        <w:ind w:firstLine="709"/>
        <w:jc w:val="both"/>
      </w:pPr>
      <w:r w:rsidRPr="0081004A">
        <w:t>Цели программы:</w:t>
      </w:r>
    </w:p>
    <w:p w:rsidR="00283AAC" w:rsidRPr="0081004A" w:rsidRDefault="00283AAC" w:rsidP="00283AAC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</w:pPr>
      <w:r w:rsidRPr="0081004A">
        <w:t>Обеспечение понимания обучающимися сущности современных материальных, информационных и гуманитарных технологий и перспектив их развития.</w:t>
      </w:r>
    </w:p>
    <w:p w:rsidR="00283AAC" w:rsidRPr="0081004A" w:rsidRDefault="00283AAC" w:rsidP="00283AAC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</w:pPr>
      <w:r w:rsidRPr="0081004A">
        <w:t>Формирование технологической культуры и проектно-технологического мышления обучающихся.</w:t>
      </w:r>
    </w:p>
    <w:p w:rsidR="00283AAC" w:rsidRPr="0081004A" w:rsidRDefault="00283AAC" w:rsidP="00283AAC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</w:pPr>
      <w:r w:rsidRPr="0081004A"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</w:p>
    <w:p w:rsidR="00283AAC" w:rsidRPr="00153A39" w:rsidRDefault="00283AAC" w:rsidP="00283AAC">
      <w:pPr>
        <w:shd w:val="clear" w:color="auto" w:fill="FFFFFF"/>
        <w:spacing w:before="158"/>
        <w:ind w:right="112" w:firstLine="426"/>
        <w:jc w:val="both"/>
      </w:pPr>
      <w:r>
        <w:t>Основными задачами изучения учебного предмета «Технология» в системе основного общего образования являются:</w:t>
      </w:r>
    </w:p>
    <w:p w:rsidR="00283AAC" w:rsidRPr="00F37B56" w:rsidRDefault="00283AAC" w:rsidP="00283AAC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right="112"/>
        <w:jc w:val="both"/>
        <w:rPr>
          <w:color w:val="6E6E6E"/>
        </w:rPr>
      </w:pPr>
      <w:r w:rsidRPr="00F37B56">
        <w:rPr>
          <w:rFonts w:eastAsia="Times New Roman"/>
          <w:color w:val="191919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283AAC" w:rsidRPr="00F37B56" w:rsidRDefault="00283AAC" w:rsidP="00283AAC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right="112"/>
        <w:jc w:val="both"/>
        <w:rPr>
          <w:color w:val="6E6E6E"/>
        </w:rPr>
      </w:pPr>
      <w:r w:rsidRPr="00F37B56">
        <w:rPr>
          <w:rFonts w:eastAsia="Times New Roman"/>
          <w:color w:val="191919"/>
        </w:rPr>
        <w:t>формирование представлений о технологической культу</w:t>
      </w:r>
      <w:r w:rsidRPr="00F37B56">
        <w:rPr>
          <w:rFonts w:eastAsia="Times New Roman"/>
          <w:color w:val="191919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F37B56">
        <w:rPr>
          <w:rFonts w:eastAsia="Times New Roman"/>
          <w:color w:val="191919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283AAC" w:rsidRPr="00F37B56" w:rsidRDefault="00283AAC" w:rsidP="00283AAC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right="112"/>
        <w:jc w:val="both"/>
        <w:rPr>
          <w:color w:val="6E6E6E"/>
        </w:rPr>
      </w:pPr>
      <w:r w:rsidRPr="00F37B56">
        <w:rPr>
          <w:rFonts w:eastAsia="Times New Roman"/>
          <w:color w:val="191919"/>
        </w:rPr>
        <w:t>овладение общетрудовыми и специальными умениями, не</w:t>
      </w:r>
      <w:r w:rsidRPr="00F37B56">
        <w:rPr>
          <w:rFonts w:eastAsia="Times New Roman"/>
          <w:color w:val="191919"/>
        </w:rPr>
        <w:softHyphen/>
        <w:t>обходимыми для проектирования;</w:t>
      </w:r>
    </w:p>
    <w:p w:rsidR="00283AAC" w:rsidRPr="00F37B56" w:rsidRDefault="00283AAC" w:rsidP="00283AAC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right="112"/>
        <w:jc w:val="both"/>
        <w:rPr>
          <w:color w:val="6E6E6E"/>
        </w:rPr>
      </w:pPr>
      <w:r w:rsidRPr="00F37B56">
        <w:rPr>
          <w:rFonts w:eastAsia="Times New Roman"/>
          <w:color w:val="191919"/>
        </w:rPr>
        <w:t>развитие у обучающихся познавательных интересов, техни</w:t>
      </w:r>
      <w:r w:rsidRPr="00F37B56">
        <w:rPr>
          <w:rFonts w:eastAsia="Times New Roman"/>
          <w:color w:val="191919"/>
          <w:spacing w:val="-9"/>
        </w:rPr>
        <w:t>ческого мышления, пространственного воображения, интел</w:t>
      </w:r>
      <w:r w:rsidRPr="00F37B56">
        <w:rPr>
          <w:rFonts w:eastAsia="Times New Roman"/>
          <w:color w:val="191919"/>
        </w:rPr>
        <w:t>лектуальных, творческих, коммуникативных и организатор</w:t>
      </w:r>
      <w:r w:rsidRPr="00F37B56">
        <w:rPr>
          <w:rFonts w:eastAsia="Times New Roman"/>
          <w:color w:val="191919"/>
        </w:rPr>
        <w:softHyphen/>
        <w:t>ских способностей;</w:t>
      </w:r>
    </w:p>
    <w:p w:rsidR="00283AAC" w:rsidRPr="00F37B56" w:rsidRDefault="00283AAC" w:rsidP="00283AAC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right="112"/>
        <w:jc w:val="both"/>
        <w:rPr>
          <w:color w:val="6E6E6E"/>
        </w:rPr>
      </w:pPr>
      <w:r w:rsidRPr="00F37B56">
        <w:rPr>
          <w:rFonts w:eastAsia="Times New Roman"/>
          <w:color w:val="191919"/>
        </w:rPr>
        <w:t>формирование у обучающихся опыта самостоятельной проектно-исследовательской деятельности;</w:t>
      </w:r>
    </w:p>
    <w:p w:rsidR="00283AAC" w:rsidRPr="00F37B56" w:rsidRDefault="00283AAC" w:rsidP="00283AAC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right="112"/>
        <w:jc w:val="both"/>
        <w:rPr>
          <w:color w:val="6E6E6E"/>
        </w:rPr>
      </w:pPr>
      <w:r w:rsidRPr="00F37B56">
        <w:rPr>
          <w:rFonts w:eastAsia="Times New Roman"/>
          <w:color w:val="191919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F37B56">
        <w:rPr>
          <w:rFonts w:eastAsia="Times New Roman"/>
          <w:color w:val="191919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F37B56">
        <w:rPr>
          <w:rFonts w:eastAsia="Times New Roman"/>
          <w:color w:val="191919"/>
        </w:rPr>
        <w:softHyphen/>
        <w:t>ности;</w:t>
      </w:r>
    </w:p>
    <w:p w:rsidR="00283AAC" w:rsidRPr="008962B2" w:rsidRDefault="00283AAC" w:rsidP="00283AAC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right="112"/>
        <w:jc w:val="both"/>
        <w:rPr>
          <w:color w:val="6E6E6E"/>
        </w:rPr>
      </w:pPr>
      <w:r w:rsidRPr="00F37B56">
        <w:rPr>
          <w:rFonts w:eastAsia="Times New Roman"/>
          <w:color w:val="191919"/>
        </w:rPr>
        <w:t>профессиональное самоопределение школьников в усло</w:t>
      </w:r>
      <w:r w:rsidRPr="00F37B56">
        <w:rPr>
          <w:rFonts w:eastAsia="Times New Roman"/>
          <w:color w:val="191919"/>
        </w:rPr>
        <w:softHyphen/>
        <w:t>виях рынка труда, формирование гуманистически и праг</w:t>
      </w:r>
      <w:r w:rsidRPr="00F37B56">
        <w:rPr>
          <w:rFonts w:eastAsia="Times New Roman"/>
          <w:color w:val="191919"/>
        </w:rPr>
        <w:softHyphen/>
        <w:t>матически ориентированного мировоззрения, социально обоснованных ценностных ориентаций.</w:t>
      </w:r>
    </w:p>
    <w:p w:rsidR="005C069F" w:rsidRDefault="005C069F" w:rsidP="005C069F">
      <w:pPr>
        <w:tabs>
          <w:tab w:val="left" w:pos="7371"/>
        </w:tabs>
        <w:rPr>
          <w:rStyle w:val="a3"/>
          <w:b/>
          <w:i w:val="0"/>
        </w:rPr>
      </w:pPr>
    </w:p>
    <w:p w:rsidR="005C069F" w:rsidRPr="002C000A" w:rsidRDefault="005C069F" w:rsidP="00283AAC">
      <w:pPr>
        <w:tabs>
          <w:tab w:val="left" w:pos="7371"/>
        </w:tabs>
        <w:jc w:val="center"/>
        <w:rPr>
          <w:rStyle w:val="a3"/>
          <w:b/>
          <w:i w:val="0"/>
        </w:rPr>
      </w:pPr>
      <w:r>
        <w:rPr>
          <w:rStyle w:val="a3"/>
          <w:b/>
          <w:i w:val="0"/>
        </w:rPr>
        <w:t>Место предмета «Технология» в учебном плане</w:t>
      </w:r>
    </w:p>
    <w:p w:rsidR="00283AAC" w:rsidRPr="0081004A" w:rsidRDefault="00283AAC" w:rsidP="00283AAC">
      <w:pPr>
        <w:tabs>
          <w:tab w:val="left" w:pos="851"/>
        </w:tabs>
        <w:ind w:firstLine="709"/>
        <w:jc w:val="both"/>
      </w:pPr>
      <w:r w:rsidRPr="0081004A">
        <w:t>Программа реализуется из расчета 2 часа в неделю в 5</w:t>
      </w:r>
      <w:r>
        <w:t>-7 классах, 1 час - в 8 классе.</w:t>
      </w:r>
    </w:p>
    <w:p w:rsidR="00B734C6" w:rsidRDefault="00B734C6" w:rsidP="005C069F"/>
    <w:p w:rsidR="005C069F" w:rsidRDefault="005C069F" w:rsidP="005C069F">
      <w:pPr>
        <w:pStyle w:val="Default"/>
        <w:ind w:firstLine="426"/>
        <w:jc w:val="center"/>
        <w:rPr>
          <w:b/>
          <w:bCs/>
        </w:rPr>
      </w:pPr>
      <w:r w:rsidRPr="00BD2C0D">
        <w:rPr>
          <w:b/>
          <w:bCs/>
        </w:rPr>
        <w:t>Личностные, метапредметные и предметные результаты освоения учебного предмета «Технология»</w:t>
      </w:r>
    </w:p>
    <w:p w:rsidR="005C069F" w:rsidRPr="00BD2C0D" w:rsidRDefault="005C069F" w:rsidP="005C069F">
      <w:pPr>
        <w:pStyle w:val="Default"/>
        <w:ind w:firstLine="426"/>
        <w:jc w:val="both"/>
      </w:pP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Обучение технологии </w:t>
      </w:r>
      <w:r>
        <w:t xml:space="preserve">по </w:t>
      </w:r>
      <w:r w:rsidRPr="00BD2C0D">
        <w:t xml:space="preserve">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образования: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rPr>
          <w:i/>
          <w:iCs/>
        </w:rPr>
        <w:t xml:space="preserve">1) в направлении личностного развития: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</w:t>
      </w:r>
      <w:r w:rsidRPr="00BD2C0D">
        <w:lastRenderedPageBreak/>
        <w:t xml:space="preserve">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Готовность и способность учащихся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</w:t>
      </w:r>
    </w:p>
    <w:p w:rsidR="005C069F" w:rsidRPr="00BD2C0D" w:rsidRDefault="005C069F" w:rsidP="005C069F">
      <w:pPr>
        <w:pStyle w:val="Default"/>
        <w:ind w:firstLine="426"/>
        <w:jc w:val="both"/>
      </w:pP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учащихся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 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rPr>
          <w:i/>
          <w:iCs/>
        </w:rPr>
        <w:t xml:space="preserve">2) в метапредметном направлении: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выделять главную и избыточную информацию, выполнять смысловое свѐртывание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5C069F" w:rsidRDefault="005C069F" w:rsidP="005C069F">
      <w:pPr>
        <w:pStyle w:val="Default"/>
        <w:ind w:firstLine="426"/>
        <w:jc w:val="both"/>
      </w:pPr>
      <w:r w:rsidRPr="00BD2C0D">
        <w:t xml:space="preserve"> заполнять и дополнять таблицы, схемы, диаграммы, тексты. </w:t>
      </w:r>
    </w:p>
    <w:p w:rsidR="005C069F" w:rsidRDefault="005C069F" w:rsidP="005C069F">
      <w:pPr>
        <w:pStyle w:val="Default"/>
        <w:ind w:firstLine="426"/>
        <w:jc w:val="both"/>
      </w:pPr>
    </w:p>
    <w:p w:rsidR="005C069F" w:rsidRPr="00BD2C0D" w:rsidRDefault="005C069F" w:rsidP="005C069F">
      <w:pPr>
        <w:pStyle w:val="Default"/>
        <w:ind w:firstLine="426"/>
      </w:pPr>
      <w:r w:rsidRPr="00BD2C0D">
        <w:lastRenderedPageBreak/>
        <w:t>Регулятивные УУД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Учащийся сможет: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анализировать существующие и планировать будущие образовательные результаты;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идентифицировать собственные проблемы и определять главную проблему;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выдвигать версии решения проблемы, формулировать гипотезы, предвосхищать конечный результат;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ставить цель деятельности на основе определенной проблемы и существующих возможностей;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формулировать учебные задачи как шаги достижения поставленной цели деятельности;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Учащийся сможет: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определять необходимые действие(я) в соответствии с учебной и познавательной задачей и составлять алгоритм их выполнения;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обосновывать и осуществлять выбор наиболее эффективных способов решения учебных и познавательных задач;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определять/находить, в том числе из предложенных вариантов, условия для выполнения учебной и познавательной задачи;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выбирать из предложенных вариантов и самостоятельно искать средства/ресурсы для решения задачи/достижения цели;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составлять план решения проблемы (выполнения проекта, проведения исследования);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определять потенциальные затруднения при решении учебной и познавательной задачи и находить средства для их устранения;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планировать и корректировать свою индивидуальную образовательную траекторию.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Учащийся сможет: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систематизировать (в том числе выбирать приоритетные) критерии планируемых результатов и оценки своей деятельности;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оценивать свою деятельность, аргументируя причины достижения или отсутствия планируемого результата;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сверять свои действия с целью и, при необходимости, исправлять ошибки самостоятельно.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4. Умение оценивать правильность выполнения учебной задачи, собственные возможности ее решения. Учащийся сможет: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определять критерии правильности (корректности) выполнения учебной задачи;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lastRenderedPageBreak/>
        <w:t xml:space="preserve"> анализировать и обосновывать применение соответствующего инструментария для выполнения учебной задачи;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фиксировать и анализировать динамику собственных образовательных результатов.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5. Владение основами самоконтроля, самооценки, принятия решений и осуществления осознанного выбора в учебной и познавательной. Учащийся сможет: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наблюдать и анализировать собственную учебную и познавательную деятельность и деятельность других учащихся в процессе взаимопроверки;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соотносить реальные и планируемые результаты индивидуальной образовательной деятельности и делать выводы;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принимать решение в учебной ситуации и нести за него ответственность;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самостоятельно определять причины своего успеха или неуспеха и находить способы выхода из ситуации неуспеха;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 </w:t>
      </w:r>
    </w:p>
    <w:p w:rsidR="005C069F" w:rsidRPr="00BD2C0D" w:rsidRDefault="005C069F" w:rsidP="005C069F">
      <w:pPr>
        <w:pStyle w:val="Default"/>
        <w:ind w:firstLine="426"/>
        <w:jc w:val="both"/>
      </w:pP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Познавательные УУД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Учащийся сможет: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подбирать слова, соподчиненные ключевому слову, определяющие его признаки и свойства;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выстраивать логическую цепочку, состоящую из ключевого слова и соподчиненных ему слов;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выделять общий признак двух или нескольких предметов или явлений и объяснять их сходство;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объединять предметы и явления в группы по определенным признакам, сравнивать, классифицировать и обобщать факты и явления;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выделять явление из общего ряда других явлений;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строить рассуждение от общих закономерностей к частным явлениям и от частных явлений к общим закономерностям;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строить рассуждение на основе сравнения предметов и явлений, выделяя при этом общие признаки;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излагать полученную информацию, интерпретируя ее в контексте решаемой задачи;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вербализовать эмоциональное впечатление, оказанное на него источником;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lastRenderedPageBreak/>
        <w:t xml:space="preserve">7. Умение создавать, применять и преобразовывать знаки и символы, модели и схемы для решения учебных и познавательных задач. Учащийся сможет: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обозначать символом и знаком предмет и/или явление;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определять логические связи между предметами и/или явлениями, обозначать данные логические связи с помощью знаков в схеме;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создавать абстрактный или реальный образ предмета и/или явления;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строить модель/схему на основе условий задачи и/или способа ее решения;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преобразовывать модели с целью выявления общих законов, определяющих данную предметную область;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строить доказательство: прямое, косвенное, от противного;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8. Смысловое чтение. Учащийся сможет: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находить в тексте требуемую информацию (в соответствии с целями своей деятельности);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ориентироваться в содержании текста, понимать целостный смысл текста, структурировать текст;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устанавливать взаимосвязь описанных в тексте событий, явлений, процессов;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резюмировать главную идею текста;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критически оценивать содержание и форму текста.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9. Учащийся может выражать свое отношение к природе через рисунки, сочинения, модели, проектные работы.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10. Развитие мотивации к овладению культурой активного использования словарей и других поисковых систем. Учащийся сможет: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определять необходимые ключевые поисковые слова и запросы;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осуществлять взаимодействие с электронными поисковыми системами, словарями;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формировать множественную выборку из поисковых источников для объективизации результатов поиска; </w:t>
      </w:r>
    </w:p>
    <w:p w:rsidR="005C069F" w:rsidRDefault="005C069F" w:rsidP="005C069F">
      <w:pPr>
        <w:pStyle w:val="Default"/>
        <w:ind w:firstLine="426"/>
        <w:jc w:val="both"/>
      </w:pPr>
      <w:r w:rsidRPr="00BD2C0D">
        <w:t xml:space="preserve"> соотносить полученные результаты поиска со своей деятельностью. </w:t>
      </w:r>
    </w:p>
    <w:p w:rsidR="005C069F" w:rsidRDefault="005C069F" w:rsidP="005C069F">
      <w:pPr>
        <w:pStyle w:val="Default"/>
        <w:ind w:firstLine="426"/>
        <w:jc w:val="both"/>
      </w:pP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Коммуникативные УУД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Учащийся сможет: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 определять возможные роли в совместной деятельности;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 играть определенную роль в совместной деятельности;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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 определять свои действия и действия партнера, которые способствовали или препятствовали продуктивной коммуникации;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 строить позитивные отношения в процессе учебной и познавательной деятельности;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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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 предлагать альтернативное решение в конфликтной ситуации;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 выделять общую точку зрения в дискуссии;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lastRenderedPageBreak/>
        <w:t xml:space="preserve"> договариваться о правилах и вопросах для обсуждения в соответствии с поставленной перед группой задачей;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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 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Учащийся сможет: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определять задачу коммуникации и в соответствии с ней отбирать речевые средства;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отбирать и использовать речевые средства в процессе коммуникации с другими людьми (диалог в паре, в малой группе и т. д.);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представлять в устной или письменной форме развернутый план собственной деятельности;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соблюдать нормы публичной речи, регламент в монологе и дискуссии в соответствии с коммуникативной задачей;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высказывать и обосновывать мнение (суждение) и запрашивать мнение партнера в рамках диалога;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принимать решение в ходе диалога и согласовывать его с собеседником;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создавать письменные «клишированные» и оригинальные тексты с использованием необходимых речевых средств;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использовать вербальные средства (средства логической связи) для выделения смысловых блоков своего выступления;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использовать невербальные средства или наглядные материалы, подготовленные/отобранные под руководством учителя;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13. Формирование и развитие компетентности в области использования информационно-коммуникационных технологий (далее – ИКТ). Учащийся сможет: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выделять информационный аспект задачи, оперировать данными, использовать модель решения задачи;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использовать информацию с учетом этических и правовых норм;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 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5C069F" w:rsidRDefault="005C069F" w:rsidP="005C069F"/>
    <w:p w:rsidR="005C069F" w:rsidRDefault="00526D0B" w:rsidP="005C069F">
      <w:pPr>
        <w:pStyle w:val="Default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5C069F" w:rsidRPr="005C069F">
        <w:rPr>
          <w:b/>
          <w:bCs/>
          <w:sz w:val="28"/>
          <w:szCs w:val="28"/>
        </w:rPr>
        <w:t>Содержание учебного предмета «Технология»</w:t>
      </w:r>
    </w:p>
    <w:p w:rsidR="005C069F" w:rsidRPr="005C069F" w:rsidRDefault="005C069F" w:rsidP="005C069F">
      <w:pPr>
        <w:pStyle w:val="Default"/>
        <w:ind w:firstLine="426"/>
        <w:jc w:val="center"/>
        <w:rPr>
          <w:sz w:val="28"/>
          <w:szCs w:val="28"/>
        </w:rPr>
      </w:pPr>
    </w:p>
    <w:p w:rsidR="00283AAC" w:rsidRPr="0081004A" w:rsidRDefault="00283AAC" w:rsidP="00283AAC">
      <w:pPr>
        <w:tabs>
          <w:tab w:val="left" w:pos="851"/>
        </w:tabs>
        <w:ind w:firstLine="709"/>
        <w:jc w:val="both"/>
      </w:pPr>
      <w:r w:rsidRPr="0081004A"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 Важнейшую группу образовательных результатов составляет полученный и осмысленный обучающимися опыт практической деятельности. В урочное время деятельность обучающихся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Рекомендуется строить программу таким образом, чтобы объяснение учителя в той или иной форме составляло не более 0,2 урочного времени и не более 0,15 объема программы.</w:t>
      </w:r>
    </w:p>
    <w:p w:rsidR="00283AAC" w:rsidRPr="0081004A" w:rsidRDefault="00283AAC" w:rsidP="00283AAC">
      <w:pPr>
        <w:tabs>
          <w:tab w:val="left" w:pos="851"/>
        </w:tabs>
        <w:ind w:firstLine="709"/>
        <w:jc w:val="both"/>
      </w:pPr>
      <w:r w:rsidRPr="0081004A"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283AAC" w:rsidRPr="0081004A" w:rsidRDefault="00283AAC" w:rsidP="00283AAC">
      <w:pPr>
        <w:tabs>
          <w:tab w:val="left" w:pos="851"/>
        </w:tabs>
        <w:ind w:firstLine="709"/>
        <w:jc w:val="both"/>
      </w:pPr>
      <w:r w:rsidRPr="0081004A">
        <w:lastRenderedPageBreak/>
        <w:t>Первый блок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283AAC" w:rsidRPr="0081004A" w:rsidRDefault="00283AAC" w:rsidP="00283AAC">
      <w:pPr>
        <w:tabs>
          <w:tab w:val="left" w:pos="851"/>
        </w:tabs>
        <w:ind w:firstLine="709"/>
        <w:jc w:val="both"/>
      </w:pPr>
      <w:r w:rsidRPr="0081004A">
        <w:t>Второй блок содержания позволяет обучающемуся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283AAC" w:rsidRPr="0081004A" w:rsidRDefault="00283AAC" w:rsidP="00283AAC">
      <w:pPr>
        <w:tabs>
          <w:tab w:val="left" w:pos="851"/>
        </w:tabs>
        <w:ind w:firstLine="709"/>
        <w:jc w:val="both"/>
      </w:pPr>
      <w:r w:rsidRPr="0081004A">
        <w:t>Третий блок</w:t>
      </w:r>
      <w:r w:rsidRPr="0081004A">
        <w:rPr>
          <w:b/>
        </w:rPr>
        <w:t xml:space="preserve"> </w:t>
      </w:r>
      <w:r w:rsidRPr="0081004A">
        <w:t xml:space="preserve">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</w:t>
      </w:r>
      <w:r>
        <w:t>Республики Коми</w:t>
      </w:r>
      <w:r w:rsidRPr="0081004A">
        <w:t xml:space="preserve">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 </w:t>
      </w:r>
    </w:p>
    <w:p w:rsidR="00283AAC" w:rsidRPr="0081004A" w:rsidRDefault="00283AAC" w:rsidP="00283AAC">
      <w:pPr>
        <w:tabs>
          <w:tab w:val="left" w:pos="851"/>
        </w:tabs>
        <w:ind w:firstLine="709"/>
        <w:jc w:val="both"/>
      </w:pPr>
      <w:r w:rsidRPr="0081004A"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283AAC" w:rsidRPr="0081004A" w:rsidRDefault="00283AAC" w:rsidP="00283AAC">
      <w:pPr>
        <w:tabs>
          <w:tab w:val="left" w:pos="851"/>
        </w:tabs>
        <w:ind w:firstLine="709"/>
        <w:jc w:val="both"/>
        <w:rPr>
          <w:b/>
        </w:rPr>
      </w:pPr>
    </w:p>
    <w:p w:rsidR="00283AAC" w:rsidRPr="0081004A" w:rsidRDefault="00283AAC" w:rsidP="00283AAC">
      <w:pPr>
        <w:tabs>
          <w:tab w:val="left" w:pos="851"/>
        </w:tabs>
        <w:ind w:firstLine="709"/>
        <w:jc w:val="both"/>
        <w:rPr>
          <w:b/>
        </w:rPr>
      </w:pPr>
      <w:r w:rsidRPr="0081004A">
        <w:rPr>
          <w:b/>
        </w:rPr>
        <w:t>Современные материальные, информационные и гуманитарные технологии и перспективы их развития</w:t>
      </w:r>
    </w:p>
    <w:p w:rsidR="00283AAC" w:rsidRPr="0081004A" w:rsidRDefault="00283AAC" w:rsidP="00283AAC">
      <w:pPr>
        <w:tabs>
          <w:tab w:val="left" w:pos="851"/>
        </w:tabs>
        <w:ind w:firstLine="709"/>
        <w:jc w:val="both"/>
      </w:pPr>
      <w:r w:rsidRPr="0081004A"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283AAC" w:rsidRPr="0081004A" w:rsidRDefault="00283AAC" w:rsidP="00283AAC">
      <w:pPr>
        <w:tabs>
          <w:tab w:val="left" w:pos="851"/>
        </w:tabs>
        <w:ind w:firstLine="709"/>
        <w:jc w:val="both"/>
      </w:pPr>
      <w:r w:rsidRPr="0081004A">
        <w:t>История развития технологий. Источники развития технологий: эволюция потребностей, практический опыт, научное знание, технологизация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t xml:space="preserve">Производственные технологии. Промышленные технологии. Технологии сельского хозяйства. 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t xml:space="preserve">Технологии возведения, ремонта и содержания зданий и сооружений. 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t>Автоматизация производства. Производственные технологии автоматизированного производства.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 Биотехнологии.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t xml:space="preserve">Современные промышленные технологии получения продуктов питания. 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t xml:space="preserve"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</w:t>
      </w:r>
      <w:r w:rsidRPr="0081004A">
        <w:lastRenderedPageBreak/>
        <w:t>транспорта на окружающую среду. Безопасность транспорта. Транспортная логистика. Регулирование транспортных потоков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t>Нанотехнологии: новые принципы получения материалов и продуктов с заданными свойствами. Электроника (фотоника). Квантовые компьютеры. Развитие многофункциональных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283AAC" w:rsidRPr="0081004A" w:rsidRDefault="00283AAC" w:rsidP="00283AAC">
      <w:pPr>
        <w:pStyle w:val="-11"/>
        <w:ind w:left="0" w:firstLine="709"/>
        <w:jc w:val="both"/>
        <w:rPr>
          <w:lang w:eastAsia="en-US"/>
        </w:rPr>
      </w:pPr>
      <w:r w:rsidRPr="0081004A">
        <w:t>Технологии в сфере быта</w:t>
      </w:r>
      <w:r w:rsidRPr="0081004A">
        <w:rPr>
          <w:lang w:eastAsia="en-US"/>
        </w:rPr>
        <w:t xml:space="preserve">. </w:t>
      </w:r>
    </w:p>
    <w:p w:rsidR="00283AAC" w:rsidRPr="0081004A" w:rsidRDefault="00283AAC" w:rsidP="00283AAC">
      <w:pPr>
        <w:pStyle w:val="-11"/>
        <w:ind w:left="0" w:firstLine="709"/>
        <w:jc w:val="both"/>
        <w:rPr>
          <w:rFonts w:eastAsia="MS Mincho"/>
        </w:rPr>
      </w:pPr>
      <w:r w:rsidRPr="0081004A"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t xml:space="preserve">Способы обработки продуктов питания и потребительские качества пищи. 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t>Культура потребления: выбор продукта / услуги.</w:t>
      </w:r>
    </w:p>
    <w:p w:rsidR="00283AAC" w:rsidRPr="0081004A" w:rsidRDefault="00283AAC" w:rsidP="00283AAC">
      <w:pPr>
        <w:pStyle w:val="-11"/>
        <w:ind w:left="0" w:firstLine="709"/>
        <w:jc w:val="both"/>
        <w:rPr>
          <w:b/>
          <w:lang w:eastAsia="en-US"/>
        </w:rPr>
      </w:pPr>
      <w:r w:rsidRPr="0081004A"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283AAC" w:rsidRPr="0081004A" w:rsidRDefault="00283AAC" w:rsidP="00283AAC">
      <w:pPr>
        <w:pStyle w:val="-11"/>
        <w:ind w:left="0" w:firstLine="709"/>
        <w:jc w:val="both"/>
        <w:rPr>
          <w:rFonts w:eastAsia="MS Mincho"/>
        </w:rPr>
      </w:pPr>
      <w:r w:rsidRPr="0081004A"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t xml:space="preserve"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81004A">
        <w:rPr>
          <w:i/>
        </w:rPr>
        <w:t xml:space="preserve">Робототехника и среда конструирования. </w:t>
      </w:r>
      <w:r w:rsidRPr="0081004A">
        <w:t>Виды движения. Кинематические схемы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t>Анализ и синтез как средства решения задачи. Техника проведения морфологического анализа.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t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Фандрайзинг. Специфика фандрайзинга для разных типов проектов.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t xml:space="preserve">Опыт проектирования, конструирования, моделирования. 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283AAC" w:rsidRPr="0081004A" w:rsidRDefault="00283AAC" w:rsidP="00283AAC">
      <w:pPr>
        <w:pStyle w:val="-11"/>
        <w:ind w:left="0" w:firstLine="709"/>
        <w:jc w:val="both"/>
        <w:rPr>
          <w:i/>
        </w:rPr>
      </w:pPr>
      <w:r w:rsidRPr="0081004A"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81004A">
        <w:rPr>
          <w:i/>
        </w:rPr>
        <w:t xml:space="preserve">Модификация механизма на основе технической документации для получения </w:t>
      </w:r>
      <w:r w:rsidRPr="0081004A">
        <w:rPr>
          <w:i/>
        </w:rPr>
        <w:lastRenderedPageBreak/>
        <w:t>заданных свойств (решения задачи) – моделирование с помощью конструктора или в виртуальной среде. Простейшие роботы.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</w:t>
      </w:r>
      <w:r w:rsidR="00A734BA">
        <w:t>ения – на выбор образовательно</w:t>
      </w:r>
      <w:r w:rsidRPr="0081004A">
        <w:t>й организации).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t xml:space="preserve"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</w:t>
      </w:r>
      <w:r w:rsidR="00A734BA">
        <w:t>Республики Коми</w:t>
      </w:r>
      <w:r w:rsidRPr="0081004A">
        <w:t>. Функции специалистов, занятых в производстве.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81004A">
        <w:rPr>
          <w:rStyle w:val="aa"/>
          <w:rFonts w:eastAsia="Calibri"/>
        </w:rPr>
        <w:footnoteReference w:id="2"/>
      </w:r>
      <w:r w:rsidRPr="0081004A">
        <w:rPr>
          <w:vertAlign w:val="superscript"/>
        </w:rPr>
        <w:t>.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энергозатрат. 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t>Разработка и реализации персонального проекта, направленного на разрешение личностно значимой для обучающегося проблемы. Реализация запланированной деятельности по продвижению продукта.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t>Разработка проектного замысла в рамках избранного обучающимся вида проекта.</w:t>
      </w:r>
    </w:p>
    <w:p w:rsidR="00283AAC" w:rsidRPr="0081004A" w:rsidRDefault="00283AAC" w:rsidP="00283AAC">
      <w:pPr>
        <w:pStyle w:val="-11"/>
        <w:ind w:left="0" w:firstLine="709"/>
        <w:jc w:val="both"/>
        <w:rPr>
          <w:b/>
          <w:lang w:eastAsia="en-US"/>
        </w:rPr>
      </w:pPr>
      <w:r w:rsidRPr="0081004A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283AAC" w:rsidRPr="0081004A" w:rsidRDefault="00283AAC" w:rsidP="00283AAC">
      <w:pPr>
        <w:pStyle w:val="-11"/>
        <w:ind w:left="0" w:firstLine="709"/>
        <w:jc w:val="both"/>
        <w:rPr>
          <w:rFonts w:eastAsia="MS Mincho"/>
        </w:rPr>
      </w:pPr>
      <w:r w:rsidRPr="0081004A">
        <w:t xml:space="preserve">Предприятия </w:t>
      </w:r>
      <w:r w:rsidR="00A734BA">
        <w:t>Республики Коми</w:t>
      </w:r>
      <w:r w:rsidRPr="0081004A">
        <w:t xml:space="preserve">, работающие на основе современных производственных технологий. Обзор ведущих технологий, применяющихся на предприятиях </w:t>
      </w:r>
      <w:r w:rsidR="00A734BA">
        <w:t>Республики Коми</w:t>
      </w:r>
      <w:r w:rsidRPr="0081004A">
        <w:t xml:space="preserve">, рабочие места и их функции. Производство и потребление энергии в </w:t>
      </w:r>
      <w:r w:rsidR="00A734BA">
        <w:t>Республике Коми</w:t>
      </w:r>
      <w:r w:rsidRPr="0081004A">
        <w:t xml:space="preserve">, профессии в сфере энергетики. Автоматизированные производства </w:t>
      </w:r>
      <w:r w:rsidR="00A734BA">
        <w:t>Республики Коми</w:t>
      </w:r>
      <w:r w:rsidRPr="0081004A">
        <w:t xml:space="preserve">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</w:t>
      </w:r>
      <w:r w:rsidR="00A734BA">
        <w:t>Республики Коми</w:t>
      </w:r>
      <w:r w:rsidRPr="0081004A">
        <w:t xml:space="preserve">. Производство продуктов питания на предприятиях </w:t>
      </w:r>
      <w:r w:rsidR="00A734BA">
        <w:t>Республики Коми</w:t>
      </w:r>
      <w:r w:rsidRPr="0081004A">
        <w:t xml:space="preserve">. Организация транспорта людей и грузов в </w:t>
      </w:r>
      <w:r w:rsidR="00A734BA">
        <w:t>Республике Коми</w:t>
      </w:r>
      <w:r w:rsidRPr="0081004A">
        <w:t>, спектр профессий.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81004A">
        <w:rPr>
          <w:i/>
        </w:rPr>
        <w:t>Стратегии профессиональной карьеры.</w:t>
      </w:r>
      <w:r w:rsidRPr="0081004A">
        <w:t xml:space="preserve"> Современные требования к кадрам. Концепции «обучения для жизни» и «обучения через всю жизнь». 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t xml:space="preserve">Система профильного обучения: права, обязанности и возможности. </w:t>
      </w:r>
    </w:p>
    <w:p w:rsidR="00283AAC" w:rsidRPr="0081004A" w:rsidRDefault="00283AAC" w:rsidP="00283AAC">
      <w:pPr>
        <w:pStyle w:val="-11"/>
        <w:ind w:left="0" w:firstLine="709"/>
        <w:jc w:val="both"/>
      </w:pPr>
      <w:r w:rsidRPr="0081004A">
        <w:lastRenderedPageBreak/>
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A31619" w:rsidRDefault="00A31619" w:rsidP="005C069F">
      <w:pPr>
        <w:pStyle w:val="Default"/>
        <w:ind w:firstLine="426"/>
        <w:jc w:val="both"/>
        <w:rPr>
          <w:b/>
          <w:bCs/>
        </w:rPr>
      </w:pP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rPr>
          <w:b/>
          <w:bCs/>
        </w:rPr>
        <w:t xml:space="preserve">6 класс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rPr>
          <w:b/>
          <w:bCs/>
        </w:rPr>
        <w:t xml:space="preserve">Раздел 1. Современные материальные, информационные и гуманитарные технологии и перспективы их развития </w:t>
      </w:r>
    </w:p>
    <w:p w:rsidR="005C069F" w:rsidRPr="00BD2C0D" w:rsidRDefault="004A3B6D" w:rsidP="00580918">
      <w:pPr>
        <w:pStyle w:val="Default"/>
        <w:ind w:firstLine="426"/>
        <w:jc w:val="both"/>
      </w:pPr>
      <w:r w:rsidRPr="00BD2C0D"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Способы воздействия рекламы на потребителя и его потребности. </w:t>
      </w:r>
      <w:r w:rsidR="005C069F" w:rsidRPr="00BD2C0D">
        <w:t xml:space="preserve">Принципы организации рекламы. </w:t>
      </w:r>
    </w:p>
    <w:p w:rsidR="00580918" w:rsidRPr="00BD2C0D" w:rsidRDefault="00580918" w:rsidP="00580918">
      <w:pPr>
        <w:pStyle w:val="Default"/>
        <w:ind w:firstLine="426"/>
        <w:jc w:val="both"/>
      </w:pPr>
      <w:r w:rsidRPr="00BD2C0D">
        <w:t xml:space="preserve">Понятие технологии. Материальные технологии, информационные технологии, социальные технологии. История развития технологий. Развитие технологий и проблемы антропогенного воздействия на окружающую среду. </w:t>
      </w:r>
    </w:p>
    <w:p w:rsidR="00580918" w:rsidRPr="00BD2C0D" w:rsidRDefault="00580918" w:rsidP="00580918">
      <w:pPr>
        <w:pStyle w:val="Default"/>
        <w:ind w:firstLine="426"/>
        <w:jc w:val="both"/>
      </w:pPr>
      <w:r w:rsidRPr="00BD2C0D">
        <w:t xml:space="preserve">Технологический процесс, его параметры, сырье, ресурсы, результат. Виды ресурсов. </w:t>
      </w:r>
    </w:p>
    <w:p w:rsidR="00580918" w:rsidRPr="00BD2C0D" w:rsidRDefault="00580918" w:rsidP="00580918">
      <w:pPr>
        <w:pStyle w:val="Default"/>
        <w:ind w:firstLine="426"/>
        <w:jc w:val="both"/>
      </w:pPr>
      <w:r w:rsidRPr="00BD2C0D">
        <w:rPr>
          <w:i/>
          <w:iCs/>
        </w:rPr>
        <w:t xml:space="preserve">Виды ресурсов в Республике Коми. </w:t>
      </w:r>
    </w:p>
    <w:p w:rsidR="00580918" w:rsidRPr="00BD2C0D" w:rsidRDefault="00580918" w:rsidP="00580918">
      <w:pPr>
        <w:pStyle w:val="Default"/>
        <w:ind w:firstLine="426"/>
        <w:jc w:val="both"/>
      </w:pPr>
      <w:r w:rsidRPr="00BD2C0D">
        <w:t xml:space="preserve">Способы получения ресурсов.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Источники развития технологий: эволюция потребностей, практический опыт, научное знание, технологизация научных идей. Технологический процесс, его параметры, сырье, ресурсы, результат. Взаимозаменяемость ресурсов. </w:t>
      </w:r>
      <w:r w:rsidR="00580918" w:rsidRPr="00BD2C0D">
        <w:t xml:space="preserve">Ограниченность ресурсов. </w:t>
      </w:r>
      <w:r w:rsidRPr="00BD2C0D">
        <w:t xml:space="preserve">Условия реализации технологического процесса. Робототехника. Системы автоматического управления. Программирование работы устройств. </w:t>
      </w:r>
    </w:p>
    <w:p w:rsidR="00580918" w:rsidRPr="00BD2C0D" w:rsidRDefault="00580918" w:rsidP="00580918">
      <w:pPr>
        <w:pStyle w:val="Default"/>
        <w:ind w:firstLine="426"/>
        <w:jc w:val="both"/>
      </w:pPr>
      <w:r w:rsidRPr="00BD2C0D">
        <w:t xml:space="preserve">Побочные эффекты реализации технологического процесса. Технология в контексте производства. </w:t>
      </w:r>
    </w:p>
    <w:p w:rsidR="00580918" w:rsidRPr="00BD2C0D" w:rsidRDefault="00580918" w:rsidP="00580918">
      <w:pPr>
        <w:pStyle w:val="Default"/>
        <w:ind w:firstLine="426"/>
        <w:jc w:val="both"/>
      </w:pPr>
      <w:r w:rsidRPr="00BD2C0D">
        <w:t xml:space="preserve">Производственные технологии. Промышленные технологии. Технологии сельского хозяйства. </w:t>
      </w:r>
    </w:p>
    <w:p w:rsidR="00580918" w:rsidRPr="00BD2C0D" w:rsidRDefault="00580918" w:rsidP="00580918">
      <w:pPr>
        <w:pStyle w:val="Default"/>
        <w:ind w:firstLine="426"/>
        <w:jc w:val="both"/>
      </w:pPr>
      <w:r w:rsidRPr="00BD2C0D">
        <w:t xml:space="preserve">Технологии возведения, ремонта и содержания зданий и сооружений. </w:t>
      </w:r>
    </w:p>
    <w:p w:rsidR="00580918" w:rsidRPr="00BD2C0D" w:rsidRDefault="00580918" w:rsidP="00580918">
      <w:pPr>
        <w:pStyle w:val="Default"/>
        <w:ind w:firstLine="426"/>
        <w:jc w:val="both"/>
      </w:pPr>
      <w:r w:rsidRPr="00BD2C0D">
        <w:t xml:space="preserve"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Специфика социальных технологий. Технологии работы с общественным мнением. Социальные сети как технология. Технологии сферы услуг. </w:t>
      </w:r>
    </w:p>
    <w:p w:rsidR="00580918" w:rsidRPr="00BD2C0D" w:rsidRDefault="00580918" w:rsidP="00580918">
      <w:pPr>
        <w:pStyle w:val="Default"/>
        <w:ind w:firstLine="426"/>
        <w:jc w:val="both"/>
      </w:pPr>
      <w:r w:rsidRPr="00BD2C0D">
        <w:t xml:space="preserve">Современные промышленные технологии получения продуктов питания. </w:t>
      </w:r>
      <w:r w:rsidRPr="00BD2C0D">
        <w:rPr>
          <w:i/>
          <w:iCs/>
        </w:rPr>
        <w:t xml:space="preserve">Предприятия пищевой промышленности в Республике Коми. </w:t>
      </w:r>
      <w:r w:rsidRPr="00BD2C0D">
        <w:t xml:space="preserve">Способы обработки продуктов питания и потребительские качества пищи. Способы обработки продуктов питания и потребительские качества пищи. </w:t>
      </w:r>
      <w:r w:rsidRPr="00BD2C0D">
        <w:rPr>
          <w:i/>
          <w:iCs/>
        </w:rPr>
        <w:t xml:space="preserve">Коми кухня. </w:t>
      </w:r>
    </w:p>
    <w:p w:rsidR="00580918" w:rsidRPr="00BD2C0D" w:rsidRDefault="00580918" w:rsidP="00580918">
      <w:pPr>
        <w:pStyle w:val="Default"/>
        <w:ind w:firstLine="426"/>
        <w:jc w:val="both"/>
      </w:pPr>
      <w:r w:rsidRPr="00BD2C0D">
        <w:t xml:space="preserve">Современные информационные технологии. Технологии в сфере быта. Хранение продовольственных и непродовольственных продуктов. </w:t>
      </w:r>
    </w:p>
    <w:p w:rsidR="00580918" w:rsidRPr="00BD2C0D" w:rsidRDefault="00580918" w:rsidP="00580918">
      <w:pPr>
        <w:pStyle w:val="Default"/>
        <w:ind w:firstLine="426"/>
        <w:jc w:val="both"/>
      </w:pPr>
      <w:r w:rsidRPr="00BD2C0D">
        <w:t xml:space="preserve">Энергетическое обеспечение нашего дома. Электроприборы. Бытовая техника и ее развитие. Энергосбережение в быту. Электробезопасность в быту и экология жилища.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Культура потребления: выбор продукта / услуги.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rPr>
          <w:b/>
          <w:bCs/>
        </w:rPr>
        <w:t xml:space="preserve">Раздел 2. Формирование технологической культуры и проектно-технологического мышления обучающихся </w:t>
      </w:r>
    </w:p>
    <w:p w:rsidR="00AC011F" w:rsidRPr="00BD2C0D" w:rsidRDefault="00AC011F" w:rsidP="00AC011F">
      <w:pPr>
        <w:pStyle w:val="Default"/>
        <w:ind w:firstLine="426"/>
        <w:jc w:val="both"/>
      </w:pPr>
      <w:r w:rsidRPr="00BD2C0D">
        <w:t xml:space="preserve">Способы представления технической и технологической информации. Техническое задание. Эскизы и чертежи. Технологическая карта. Алгоритм. Инструкция. Описание систем и процессов с помощью блок-схем.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Технические условия. Техники проектирования, конструирования, моделирования. Способы выявления потребностей. Методы принятия решения. Анализ альтернативных ресурсов. Робототехника и среда конструирования. Виды движения. Кинематические схемы. Составление программы изучения потребностей. Составление технического задания /спецификации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A31619" w:rsidRPr="00BD2C0D" w:rsidRDefault="00A31619" w:rsidP="00A31619">
      <w:pPr>
        <w:pStyle w:val="Default"/>
        <w:ind w:firstLine="426"/>
        <w:jc w:val="both"/>
      </w:pPr>
      <w:r w:rsidRPr="00BD2C0D">
        <w:t xml:space="preserve">Порядок действий по сборке конструкции / механизма. Способы соединения деталей. </w:t>
      </w:r>
    </w:p>
    <w:p w:rsidR="00A31619" w:rsidRPr="00BD2C0D" w:rsidRDefault="00A31619" w:rsidP="00A31619">
      <w:pPr>
        <w:pStyle w:val="Default"/>
        <w:ind w:firstLine="426"/>
        <w:jc w:val="both"/>
      </w:pPr>
      <w:r w:rsidRPr="00BD2C0D">
        <w:t xml:space="preserve">Технологический узел. Понятие модели. </w:t>
      </w:r>
    </w:p>
    <w:p w:rsidR="00A31619" w:rsidRPr="00BD2C0D" w:rsidRDefault="00A31619" w:rsidP="00A31619">
      <w:pPr>
        <w:pStyle w:val="Default"/>
        <w:ind w:firstLine="426"/>
        <w:jc w:val="both"/>
      </w:pPr>
      <w:r w:rsidRPr="00BD2C0D">
        <w:t xml:space="preserve"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удовлетворяющей(-его) заданным условиям. Моделирование. Функции моделей. </w:t>
      </w:r>
    </w:p>
    <w:p w:rsidR="00A31619" w:rsidRPr="00BD2C0D" w:rsidRDefault="00A31619" w:rsidP="00A31619">
      <w:pPr>
        <w:pStyle w:val="Default"/>
        <w:ind w:firstLine="426"/>
        <w:jc w:val="both"/>
      </w:pPr>
      <w:r w:rsidRPr="00BD2C0D">
        <w:t xml:space="preserve">Логика построения и особенности разработки отдельных видов проектов: технологический проект, исследовательский проект, социальный проект. Бюджет проекта. </w:t>
      </w:r>
    </w:p>
    <w:p w:rsidR="00A31619" w:rsidRPr="00BD2C0D" w:rsidRDefault="00A31619" w:rsidP="00A31619">
      <w:pPr>
        <w:pStyle w:val="Default"/>
        <w:ind w:firstLine="426"/>
        <w:jc w:val="both"/>
      </w:pPr>
      <w:r w:rsidRPr="00BD2C0D">
        <w:t xml:space="preserve">Опыт проектирования, конструирования, моделирования. </w:t>
      </w:r>
    </w:p>
    <w:p w:rsidR="00A31619" w:rsidRPr="00BD2C0D" w:rsidRDefault="00A31619" w:rsidP="00A31619">
      <w:pPr>
        <w:pStyle w:val="Default"/>
        <w:ind w:firstLine="426"/>
        <w:jc w:val="both"/>
      </w:pPr>
      <w:r w:rsidRPr="00BD2C0D">
        <w:lastRenderedPageBreak/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Испытания, анализ, варианты модернизации. Модернизация продукта. 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 Разработка и изготовление материального продукта. Апробация полученного материального продукта. Модернизация материального продукта. </w:t>
      </w:r>
    </w:p>
    <w:p w:rsidR="00A31619" w:rsidRPr="00BD2C0D" w:rsidRDefault="00A31619" w:rsidP="00A31619">
      <w:pPr>
        <w:pStyle w:val="Default"/>
        <w:ind w:firstLine="426"/>
        <w:jc w:val="both"/>
      </w:pPr>
      <w:r w:rsidRPr="00BD2C0D">
        <w:t xml:space="preserve"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</w:t>
      </w:r>
    </w:p>
    <w:p w:rsidR="00A31619" w:rsidRPr="00BD2C0D" w:rsidRDefault="00A31619" w:rsidP="00A31619">
      <w:pPr>
        <w:pStyle w:val="Default"/>
        <w:ind w:firstLine="426"/>
        <w:jc w:val="both"/>
      </w:pPr>
      <w:r w:rsidRPr="00BD2C0D">
        <w:t xml:space="preserve">Составление технологической карты известного технологического процесса. Апробация путей оптимизации технологического процесса. </w:t>
      </w:r>
    </w:p>
    <w:p w:rsidR="00A31619" w:rsidRPr="00BD2C0D" w:rsidRDefault="00A31619" w:rsidP="00A31619">
      <w:pPr>
        <w:pStyle w:val="Default"/>
        <w:ind w:firstLine="426"/>
        <w:jc w:val="both"/>
      </w:pPr>
      <w:r w:rsidRPr="00BD2C0D">
        <w:t xml:space="preserve"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образовательной организации). </w:t>
      </w:r>
    </w:p>
    <w:p w:rsidR="00A31619" w:rsidRPr="00BD2C0D" w:rsidRDefault="00A31619" w:rsidP="00A31619">
      <w:pPr>
        <w:pStyle w:val="Default"/>
        <w:ind w:firstLine="426"/>
        <w:jc w:val="both"/>
      </w:pPr>
      <w:r w:rsidRPr="00BD2C0D">
        <w:t xml:space="preserve">Разработка / оптимизация и введение технологии на примере организации действий и взаимодействия в быту. </w:t>
      </w:r>
    </w:p>
    <w:p w:rsidR="00A31619" w:rsidRPr="00BD2C0D" w:rsidRDefault="00A31619" w:rsidP="00A31619">
      <w:pPr>
        <w:pStyle w:val="Default"/>
        <w:ind w:firstLine="426"/>
        <w:jc w:val="both"/>
      </w:pPr>
      <w:r w:rsidRPr="00BD2C0D">
        <w:t xml:space="preserve">Разработка и изготовление материального продукта. Апробация полученного материального продукта. Модернизация материального продукта. </w:t>
      </w:r>
    </w:p>
    <w:p w:rsidR="00A31619" w:rsidRPr="00BD2C0D" w:rsidRDefault="00A31619" w:rsidP="00A31619">
      <w:pPr>
        <w:pStyle w:val="Default"/>
        <w:ind w:firstLine="426"/>
        <w:jc w:val="both"/>
      </w:pPr>
      <w:r w:rsidRPr="00BD2C0D">
        <w:t xml:space="preserve"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 </w:t>
      </w:r>
    </w:p>
    <w:p w:rsidR="00A31619" w:rsidRPr="00BD2C0D" w:rsidRDefault="00A31619" w:rsidP="00A31619">
      <w:pPr>
        <w:pStyle w:val="Default"/>
        <w:ind w:firstLine="426"/>
        <w:jc w:val="both"/>
      </w:pPr>
      <w:r w:rsidRPr="00BD2C0D">
        <w:t xml:space="preserve"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деятельности)1. </w:t>
      </w:r>
    </w:p>
    <w:p w:rsidR="00A31619" w:rsidRPr="00BD2C0D" w:rsidRDefault="00A31619" w:rsidP="00A31619">
      <w:pPr>
        <w:pStyle w:val="Default"/>
        <w:ind w:firstLine="426"/>
        <w:jc w:val="both"/>
      </w:pPr>
      <w:r w:rsidRPr="00BD2C0D">
        <w:t xml:space="preserve">Разработка проектного замысла в рамках избранного обучающимся вида проекта. </w:t>
      </w:r>
    </w:p>
    <w:p w:rsidR="00A31619" w:rsidRPr="00BD2C0D" w:rsidRDefault="00A31619" w:rsidP="005C069F">
      <w:pPr>
        <w:pStyle w:val="Default"/>
        <w:ind w:firstLine="426"/>
        <w:jc w:val="both"/>
      </w:pP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rPr>
          <w:b/>
          <w:bCs/>
        </w:rPr>
        <w:t xml:space="preserve">Раздел 3. Построение образовательных траекторий и планов в области профессионального самоопределения </w:t>
      </w:r>
    </w:p>
    <w:p w:rsidR="00A31619" w:rsidRPr="00BD2C0D" w:rsidRDefault="00A31619" w:rsidP="00A31619">
      <w:pPr>
        <w:pStyle w:val="Default"/>
        <w:ind w:firstLine="426"/>
        <w:jc w:val="both"/>
      </w:pPr>
      <w:r w:rsidRPr="00BD2C0D">
        <w:t xml:space="preserve">Предприятия </w:t>
      </w:r>
      <w:r>
        <w:t>Республики Коми</w:t>
      </w:r>
      <w:r w:rsidRPr="00BD2C0D">
        <w:t xml:space="preserve">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</w:t>
      </w:r>
      <w:r w:rsidRPr="00BD2C0D">
        <w:rPr>
          <w:i/>
          <w:iCs/>
        </w:rPr>
        <w:t xml:space="preserve">Крупнейшие предприятия Республики Коми. </w:t>
      </w:r>
    </w:p>
    <w:p w:rsidR="00A31619" w:rsidRPr="00BD2C0D" w:rsidRDefault="00A31619" w:rsidP="00A31619">
      <w:pPr>
        <w:pStyle w:val="Default"/>
        <w:ind w:firstLine="426"/>
        <w:jc w:val="both"/>
      </w:pPr>
      <w:r w:rsidRPr="00BD2C0D">
        <w:t xml:space="preserve">Производство материалов на предприятиях </w:t>
      </w:r>
      <w:r>
        <w:t>Республики Коми</w:t>
      </w:r>
      <w:r w:rsidRPr="00BD2C0D">
        <w:t xml:space="preserve">. Производство продуктов питания на предприятиях </w:t>
      </w:r>
      <w:r>
        <w:t>Республики Коми</w:t>
      </w:r>
      <w:r w:rsidRPr="00BD2C0D">
        <w:t xml:space="preserve">. </w:t>
      </w:r>
      <w:r w:rsidRPr="00BD2C0D">
        <w:rPr>
          <w:i/>
          <w:iCs/>
        </w:rPr>
        <w:t xml:space="preserve">Материалы, производимые предприятиями Республики Коми. </w:t>
      </w:r>
    </w:p>
    <w:p w:rsidR="00A31619" w:rsidRPr="00BD2C0D" w:rsidRDefault="00A31619" w:rsidP="00A31619">
      <w:pPr>
        <w:pStyle w:val="Default"/>
        <w:ind w:firstLine="426"/>
        <w:jc w:val="both"/>
      </w:pPr>
      <w:r w:rsidRPr="00BD2C0D">
        <w:t xml:space="preserve">Понятия трудового ресурса, рынка труда. Характеристики современного рынка труда. </w:t>
      </w:r>
    </w:p>
    <w:p w:rsidR="00A31619" w:rsidRDefault="00A31619" w:rsidP="00A31619">
      <w:pPr>
        <w:pStyle w:val="Default"/>
        <w:ind w:firstLine="426"/>
        <w:jc w:val="both"/>
      </w:pPr>
      <w:r w:rsidRPr="00BD2C0D">
        <w:t xml:space="preserve">Квалификации и профессии. Цикл жизни профессии. </w:t>
      </w:r>
    </w:p>
    <w:p w:rsidR="005C069F" w:rsidRDefault="005C069F" w:rsidP="005C069F">
      <w:pPr>
        <w:pStyle w:val="Default"/>
        <w:ind w:firstLine="426"/>
        <w:jc w:val="both"/>
      </w:pPr>
      <w:r w:rsidRPr="00BD2C0D">
        <w:t xml:space="preserve">Обзор ведущих технологий, применяющихся на предприятиях региона, рабочие места и их функции. </w:t>
      </w:r>
      <w:r w:rsidRPr="00BD2C0D">
        <w:rPr>
          <w:i/>
          <w:iCs/>
        </w:rPr>
        <w:t xml:space="preserve">Обзор ведущих технологий, применяющихся на предприятиях Республики Коми. </w:t>
      </w:r>
      <w:r w:rsidRPr="00BD2C0D">
        <w:t xml:space="preserve">Производство и потребление энергии в </w:t>
      </w:r>
      <w:r w:rsidR="0089083F">
        <w:t>Республике Коми</w:t>
      </w:r>
      <w:r w:rsidRPr="00BD2C0D">
        <w:t xml:space="preserve">, профессии в сфере энергетики. </w:t>
      </w:r>
    </w:p>
    <w:p w:rsidR="005C069F" w:rsidRPr="00BD2C0D" w:rsidRDefault="005C069F" w:rsidP="005C069F">
      <w:pPr>
        <w:pStyle w:val="Default"/>
        <w:ind w:firstLine="426"/>
        <w:jc w:val="both"/>
      </w:pP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rPr>
          <w:b/>
          <w:bCs/>
        </w:rPr>
        <w:t xml:space="preserve">7 класс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rPr>
          <w:b/>
          <w:bCs/>
        </w:rPr>
        <w:t xml:space="preserve">Раздел 1. Современные материальные, информационные и гуманитарные технологии и перспективы их развития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Потребности и технологии. Потребности. Понятие технологии. Цикл жизни технологии. Материальные технологии, информационные технологии, социальные технологии. Технологический процесс, его параметры, сырье, ресурсы, результат. Ограниченность ресурсов. Условия реализации технологического процесса. Побочные эффекты реализации технологического процесса. Технология в </w:t>
      </w:r>
      <w:r w:rsidRPr="00BD2C0D">
        <w:lastRenderedPageBreak/>
        <w:t xml:space="preserve">контексте производства. Производственные технологии. Промышленные технологии. Технологии сельского хозяйства. </w:t>
      </w:r>
      <w:r w:rsidRPr="00BD2C0D">
        <w:rPr>
          <w:i/>
          <w:iCs/>
        </w:rPr>
        <w:t xml:space="preserve">Возможности развития технологий сельского хозяйства в Республике Коми.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Технологии возведения, ремонта и содержания зданий и сооружений.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Технологии в сфере быта. Экология жилья. Технологии содержания жилья. Взаимодействие со службами ЖКХ. Энергетическое обеспечение нашего дома. Электроприборы.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rPr>
          <w:b/>
          <w:bCs/>
        </w:rPr>
        <w:t xml:space="preserve">Раздел 2. Формирование технологической культуры и проектно-технологического мышления обучающихся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Способы представления технической и технологической информации.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Описание систем и процессов с помощью блок-схем. Электрическая схема.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Логика проектирования технологической системы.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удовлетворяющей(-его) заданным условиям.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Моделирование. Функции моделей. Использование моделей в процессе проектирования технологической системы.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Опыт проектирования, конструирования, моделирования.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Составление технологической карты известного технологического процесса. Апробация путей оптимизации технологического процесса.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образовательной организации). Разработка вспомогательной технологии. Разработка / оптимизация и введение технологии на примере организации действий и взаимодействия в быту.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энергозатрат.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Разработка и реализации персонального проекта, направленного на разрешение личностно значимой для обучающегося проблемы. Реализация запланированной деятельности по продвижению продукта.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rPr>
          <w:b/>
          <w:bCs/>
        </w:rPr>
        <w:t xml:space="preserve">Раздел 3. Построение образовательных траекторий и планов в области профессионального самоопределения </w:t>
      </w:r>
    </w:p>
    <w:p w:rsidR="005C069F" w:rsidRDefault="005C069F" w:rsidP="005C069F">
      <w:pPr>
        <w:pStyle w:val="Default"/>
        <w:ind w:firstLine="426"/>
        <w:jc w:val="both"/>
      </w:pPr>
      <w:r w:rsidRPr="00BD2C0D">
        <w:t xml:space="preserve">Организация транспорта людей и грузов в </w:t>
      </w:r>
      <w:r w:rsidR="0089083F">
        <w:t>Республике Коми</w:t>
      </w:r>
      <w:r w:rsidRPr="00BD2C0D">
        <w:t xml:space="preserve">, спектр профессий. </w:t>
      </w:r>
    </w:p>
    <w:p w:rsidR="005C069F" w:rsidRPr="00BD2C0D" w:rsidRDefault="005C069F" w:rsidP="005C069F">
      <w:pPr>
        <w:pStyle w:val="Default"/>
        <w:ind w:firstLine="426"/>
        <w:jc w:val="both"/>
      </w:pP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rPr>
          <w:b/>
          <w:bCs/>
        </w:rPr>
        <w:t xml:space="preserve">8 класс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rPr>
          <w:b/>
          <w:bCs/>
        </w:rPr>
        <w:t xml:space="preserve">Раздел 1. Современные материальные, информационные и гуманитарные технологии и перспективы их развития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Потребности и технологии.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lastRenderedPageBreak/>
        <w:t xml:space="preserve"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управления и контроля от человека технологической системе. Автоматизация производства. Производственные технологии автоматизированного производства.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Материалы, изменившие мир. Технологии получения материалов.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 Биотехнологии.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Нанотехнологии: новые принципы получения материалов и продуктов с заданными свойствами. Электроника (фотоника). Квантовые компьютеры. Развитие многофункциональных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Управление в современном производстве. Роль метрологии в современном производстве.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Инновационные предприятия. Трансферт технологий.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rPr>
          <w:b/>
          <w:bCs/>
        </w:rPr>
        <w:t xml:space="preserve">Раздел 2. Формирование технологической культуры и проектно-технологического мышления обучающихся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Анализ и синтез как средства решения задачи. Техника проведения морфологического анализа.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Фандрайзинг. Специфика фандрайзинга для разных типов проектов.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производстве. </w:t>
      </w:r>
      <w:r w:rsidRPr="00BD2C0D">
        <w:rPr>
          <w:i/>
          <w:iCs/>
        </w:rPr>
        <w:t xml:space="preserve">Автоматизированное производство на предприятиях Республики Коми.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rPr>
          <w:b/>
          <w:bCs/>
        </w:rPr>
        <w:t xml:space="preserve">Раздел 3. Построение образовательных траекторий и планов в области профессионального самоопределения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Автоматизированные производства </w:t>
      </w:r>
      <w:r w:rsidR="0089083F">
        <w:t>Республики Коми</w:t>
      </w:r>
      <w:r w:rsidRPr="00BD2C0D">
        <w:t xml:space="preserve">, новые функции рабочих профессий в условиях высокотехнологичных автоматизированных производств и новые требования к кадрам. Понятия трудового ресурса, рынка труда. Характеристики современного рынка труда. Квалификации и профессии. Цикл жизни профессии. Стратегии профессиональной карьеры. Современные требования к кадрам. Концепции «обучения для жизни» и «обучения через всю жизнь». </w:t>
      </w:r>
    </w:p>
    <w:p w:rsidR="005C069F" w:rsidRPr="00BD2C0D" w:rsidRDefault="005C069F" w:rsidP="005C069F">
      <w:pPr>
        <w:pStyle w:val="Default"/>
        <w:ind w:firstLine="426"/>
        <w:jc w:val="both"/>
      </w:pPr>
      <w:r w:rsidRPr="00BD2C0D">
        <w:t xml:space="preserve">Система профильного обучения: права, обязанности и возможности. </w:t>
      </w:r>
    </w:p>
    <w:p w:rsidR="005C069F" w:rsidRPr="00BD2C0D" w:rsidRDefault="005C069F" w:rsidP="005C069F">
      <w:pPr>
        <w:spacing w:after="60"/>
        <w:ind w:firstLine="425"/>
        <w:jc w:val="both"/>
      </w:pPr>
      <w:r w:rsidRPr="00BD2C0D">
        <w:t xml:space="preserve"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</w:t>
      </w:r>
      <w:r w:rsidR="0089083F">
        <w:t>при выборе краткосрочного курса.</w:t>
      </w:r>
    </w:p>
    <w:p w:rsidR="005C069F" w:rsidRDefault="005C069F">
      <w:pPr>
        <w:spacing w:after="200" w:line="276" w:lineRule="auto"/>
      </w:pPr>
      <w:r>
        <w:br w:type="page"/>
      </w:r>
    </w:p>
    <w:p w:rsidR="003A4D9C" w:rsidRDefault="003A4D9C" w:rsidP="005C069F">
      <w:pPr>
        <w:sectPr w:rsidR="003A4D9C" w:rsidSect="005C069F">
          <w:pgSz w:w="11906" w:h="16838"/>
          <w:pgMar w:top="568" w:right="424" w:bottom="709" w:left="709" w:header="708" w:footer="708" w:gutter="0"/>
          <w:cols w:space="708"/>
          <w:docGrid w:linePitch="360"/>
        </w:sectPr>
      </w:pPr>
    </w:p>
    <w:p w:rsidR="003A4D9C" w:rsidRPr="00526D0B" w:rsidRDefault="00526D0B" w:rsidP="003A4D9C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left="720" w:right="112"/>
        <w:jc w:val="center"/>
        <w:rPr>
          <w:b/>
          <w:color w:val="000000"/>
          <w:sz w:val="28"/>
          <w:szCs w:val="28"/>
        </w:rPr>
      </w:pPr>
      <w:r w:rsidRPr="00526D0B">
        <w:rPr>
          <w:b/>
          <w:color w:val="000000"/>
          <w:sz w:val="28"/>
          <w:szCs w:val="28"/>
        </w:rPr>
        <w:lastRenderedPageBreak/>
        <w:t>3. Календарно-тематическое</w:t>
      </w:r>
      <w:r w:rsidR="003A4D9C" w:rsidRPr="00526D0B">
        <w:rPr>
          <w:b/>
          <w:color w:val="000000"/>
          <w:sz w:val="28"/>
          <w:szCs w:val="28"/>
        </w:rPr>
        <w:t xml:space="preserve"> план</w:t>
      </w:r>
      <w:r w:rsidRPr="00526D0B">
        <w:rPr>
          <w:b/>
          <w:color w:val="000000"/>
          <w:sz w:val="28"/>
          <w:szCs w:val="28"/>
        </w:rPr>
        <w:t>ирование</w:t>
      </w:r>
      <w:r w:rsidR="003A4D9C" w:rsidRPr="00526D0B">
        <w:rPr>
          <w:b/>
          <w:color w:val="000000"/>
          <w:sz w:val="28"/>
          <w:szCs w:val="28"/>
        </w:rPr>
        <w:t xml:space="preserve"> </w:t>
      </w:r>
    </w:p>
    <w:p w:rsidR="00526D0B" w:rsidRPr="00526D0B" w:rsidRDefault="00526D0B" w:rsidP="00526D0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left="720" w:right="112"/>
        <w:jc w:val="center"/>
        <w:rPr>
          <w:b/>
          <w:color w:val="000000"/>
          <w:sz w:val="20"/>
          <w:szCs w:val="20"/>
        </w:rPr>
      </w:pPr>
    </w:p>
    <w:p w:rsidR="003A4D9C" w:rsidRPr="008603DF" w:rsidRDefault="003A4D9C" w:rsidP="003A4D9C">
      <w:pPr>
        <w:jc w:val="center"/>
        <w:rPr>
          <w:b/>
          <w:color w:val="000000"/>
        </w:rPr>
      </w:pPr>
      <w:r w:rsidRPr="008603DF">
        <w:rPr>
          <w:b/>
          <w:color w:val="000000"/>
        </w:rPr>
        <w:t>Календарно-тематический план</w:t>
      </w:r>
    </w:p>
    <w:p w:rsidR="003A4D9C" w:rsidRPr="008603DF" w:rsidRDefault="003A4D9C" w:rsidP="003A4D9C">
      <w:pPr>
        <w:jc w:val="center"/>
        <w:rPr>
          <w:b/>
          <w:color w:val="000000"/>
        </w:rPr>
      </w:pPr>
      <w:r w:rsidRPr="008603DF">
        <w:rPr>
          <w:b/>
          <w:color w:val="000000"/>
        </w:rPr>
        <w:t>по технологии для 6 класса.</w:t>
      </w:r>
    </w:p>
    <w:tbl>
      <w:tblPr>
        <w:tblStyle w:val="a7"/>
        <w:tblW w:w="0" w:type="auto"/>
        <w:tblLayout w:type="fixed"/>
        <w:tblLook w:val="0000"/>
      </w:tblPr>
      <w:tblGrid>
        <w:gridCol w:w="675"/>
        <w:gridCol w:w="7230"/>
        <w:gridCol w:w="850"/>
        <w:gridCol w:w="6379"/>
      </w:tblGrid>
      <w:tr w:rsidR="00BF3BC9" w:rsidTr="00660326">
        <w:trPr>
          <w:trHeight w:val="390"/>
        </w:trPr>
        <w:tc>
          <w:tcPr>
            <w:tcW w:w="675" w:type="dxa"/>
          </w:tcPr>
          <w:p w:rsidR="00BF3BC9" w:rsidRDefault="00BF3BC9" w:rsidP="006603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7230" w:type="dxa"/>
          </w:tcPr>
          <w:p w:rsidR="00BF3BC9" w:rsidRDefault="00BF3BC9" w:rsidP="006603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урока </w:t>
            </w:r>
          </w:p>
        </w:tc>
        <w:tc>
          <w:tcPr>
            <w:tcW w:w="850" w:type="dxa"/>
          </w:tcPr>
          <w:p w:rsidR="00BF3BC9" w:rsidRDefault="00BF3BC9" w:rsidP="006603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 во </w:t>
            </w:r>
          </w:p>
          <w:p w:rsidR="00BF3BC9" w:rsidRDefault="00BF3BC9" w:rsidP="006603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часов </w:t>
            </w:r>
          </w:p>
        </w:tc>
        <w:tc>
          <w:tcPr>
            <w:tcW w:w="6379" w:type="dxa"/>
          </w:tcPr>
          <w:p w:rsidR="00BF3BC9" w:rsidRDefault="00BF3BC9" w:rsidP="006603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Характеристики основных видов деятельности обучающихся </w:t>
            </w:r>
          </w:p>
        </w:tc>
      </w:tr>
      <w:tr w:rsidR="00BF3BC9" w:rsidTr="00660326">
        <w:trPr>
          <w:trHeight w:val="390"/>
        </w:trPr>
        <w:tc>
          <w:tcPr>
            <w:tcW w:w="15134" w:type="dxa"/>
            <w:gridSpan w:val="4"/>
          </w:tcPr>
          <w:p w:rsidR="00BF3BC9" w:rsidRDefault="00BF3BC9" w:rsidP="006603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1. Современные материальные, информационные и гуманитарные технологии и перспективы их развития </w:t>
            </w:r>
          </w:p>
        </w:tc>
      </w:tr>
      <w:tr w:rsidR="00BF3BC9" w:rsidTr="00660326">
        <w:trPr>
          <w:trHeight w:val="682"/>
        </w:trPr>
        <w:tc>
          <w:tcPr>
            <w:tcW w:w="675" w:type="dxa"/>
          </w:tcPr>
          <w:p w:rsidR="00BF3BC9" w:rsidRPr="00F676D2" w:rsidRDefault="00F676D2" w:rsidP="00660326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1-2</w:t>
            </w:r>
          </w:p>
        </w:tc>
        <w:tc>
          <w:tcPr>
            <w:tcW w:w="7230" w:type="dxa"/>
          </w:tcPr>
          <w:p w:rsidR="00BF3BC9" w:rsidRDefault="0095459C" w:rsidP="0095459C">
            <w:pPr>
              <w:pStyle w:val="Default"/>
              <w:jc w:val="both"/>
              <w:rPr>
                <w:sz w:val="22"/>
                <w:szCs w:val="22"/>
              </w:rPr>
            </w:pPr>
            <w:r w:rsidRPr="00BD2C0D">
              <w:t xml:space="preserve">Потребности и технологии. </w:t>
            </w:r>
          </w:p>
        </w:tc>
        <w:tc>
          <w:tcPr>
            <w:tcW w:w="850" w:type="dxa"/>
          </w:tcPr>
          <w:p w:rsidR="00BF3BC9" w:rsidRDefault="00E83C99" w:rsidP="00660326">
            <w:pPr>
              <w:pStyle w:val="Default"/>
              <w:jc w:val="both"/>
              <w:rPr>
                <w:sz w:val="22"/>
                <w:szCs w:val="22"/>
              </w:rPr>
            </w:pPr>
            <w:r w:rsidRPr="00E83C99"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BF3BC9" w:rsidRDefault="00B6286A" w:rsidP="00B6286A">
            <w:pPr>
              <w:pStyle w:val="Default"/>
              <w:jc w:val="both"/>
              <w:rPr>
                <w:sz w:val="22"/>
                <w:szCs w:val="22"/>
              </w:rPr>
            </w:pPr>
            <w:r w:rsidRPr="00E83C99">
              <w:rPr>
                <w:sz w:val="22"/>
                <w:szCs w:val="22"/>
              </w:rPr>
              <w:t>Изуча</w:t>
            </w:r>
            <w:r>
              <w:rPr>
                <w:sz w:val="22"/>
                <w:szCs w:val="22"/>
              </w:rPr>
              <w:t>ть</w:t>
            </w:r>
            <w:r w:rsidRPr="00E83C99">
              <w:rPr>
                <w:sz w:val="22"/>
                <w:szCs w:val="22"/>
              </w:rPr>
              <w:t xml:space="preserve"> понятие потребностей и целей.</w:t>
            </w:r>
            <w:r w:rsidRPr="00B628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Изучать</w:t>
            </w:r>
            <w:r w:rsidRPr="00E83C99">
              <w:rPr>
                <w:sz w:val="22"/>
                <w:szCs w:val="22"/>
              </w:rPr>
              <w:t xml:space="preserve"> понятие потребностей, их виды и иерархию. </w:t>
            </w:r>
            <w:r w:rsidR="00E83C99" w:rsidRPr="00E83C99">
              <w:rPr>
                <w:sz w:val="22"/>
                <w:szCs w:val="22"/>
              </w:rPr>
              <w:t xml:space="preserve">Знакомство с современными материальными и информационными технологиями. Изучать технологическую эволюцию человечества, ее закономерности, технологические тренды ближайших десятилетий. </w:t>
            </w:r>
            <w:r w:rsidR="0095459C">
              <w:rPr>
                <w:sz w:val="22"/>
                <w:szCs w:val="22"/>
              </w:rPr>
              <w:t xml:space="preserve">Изучать </w:t>
            </w:r>
            <w:r w:rsidR="0095459C">
              <w:t>р</w:t>
            </w:r>
            <w:r w:rsidR="0095459C" w:rsidRPr="00BD2C0D">
              <w:t>азвитие потребностей и развитие технологий.</w:t>
            </w:r>
            <w:r w:rsidRPr="00E83C99">
              <w:rPr>
                <w:sz w:val="22"/>
                <w:szCs w:val="22"/>
              </w:rPr>
              <w:t xml:space="preserve"> Изучат</w:t>
            </w:r>
            <w:r>
              <w:rPr>
                <w:sz w:val="22"/>
                <w:szCs w:val="22"/>
              </w:rPr>
              <w:t>ь</w:t>
            </w:r>
            <w:r w:rsidRPr="00E83C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общественные потребности</w:t>
            </w:r>
            <w:r w:rsidRPr="00E83C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Знакомиться с характеристикой потребностей в зависимости от цели. </w:t>
            </w:r>
            <w:r w:rsidRPr="00E83C99">
              <w:rPr>
                <w:sz w:val="22"/>
                <w:szCs w:val="22"/>
              </w:rPr>
              <w:t>Знакомство с современными материальными и инфор</w:t>
            </w:r>
            <w:r>
              <w:rPr>
                <w:sz w:val="22"/>
                <w:szCs w:val="22"/>
              </w:rPr>
              <w:t>мационными технологиями. Знакомиться со взаимосвязью развития  технологий от развития потребностей.</w:t>
            </w:r>
          </w:p>
        </w:tc>
      </w:tr>
      <w:tr w:rsidR="00BF3BC9" w:rsidTr="00660326">
        <w:trPr>
          <w:trHeight w:val="537"/>
        </w:trPr>
        <w:tc>
          <w:tcPr>
            <w:tcW w:w="675" w:type="dxa"/>
          </w:tcPr>
          <w:p w:rsidR="00BF3BC9" w:rsidRPr="00F676D2" w:rsidRDefault="00F676D2" w:rsidP="00660326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3-4</w:t>
            </w:r>
          </w:p>
        </w:tc>
        <w:tc>
          <w:tcPr>
            <w:tcW w:w="7230" w:type="dxa"/>
          </w:tcPr>
          <w:p w:rsidR="00BF3BC9" w:rsidRDefault="0095459C" w:rsidP="0095459C">
            <w:pPr>
              <w:pStyle w:val="Default"/>
              <w:jc w:val="both"/>
              <w:rPr>
                <w:sz w:val="22"/>
                <w:szCs w:val="22"/>
              </w:rPr>
            </w:pPr>
            <w:r w:rsidRPr="00BD2C0D">
              <w:t xml:space="preserve">Реклама. </w:t>
            </w:r>
          </w:p>
        </w:tc>
        <w:tc>
          <w:tcPr>
            <w:tcW w:w="850" w:type="dxa"/>
          </w:tcPr>
          <w:p w:rsidR="00BF3BC9" w:rsidRDefault="00E83C99" w:rsidP="00660326">
            <w:pPr>
              <w:pStyle w:val="Default"/>
              <w:jc w:val="both"/>
              <w:rPr>
                <w:sz w:val="22"/>
                <w:szCs w:val="22"/>
              </w:rPr>
            </w:pPr>
            <w:r w:rsidRPr="00E83C99"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BF3BC9" w:rsidRDefault="00B6286A" w:rsidP="00B6286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Изучать понятие реклама. Знакомиться со способами воздействия рекламы на потребителя и его потребности. Находить информацию о взаимосвязи рекламы и потребностей общества. Характеризовать рекламу как средство формирования потребностей.</w:t>
            </w:r>
            <w:r w:rsidRPr="00B6286A">
              <w:rPr>
                <w:sz w:val="22"/>
                <w:szCs w:val="22"/>
              </w:rPr>
              <w:t xml:space="preserve"> </w:t>
            </w:r>
            <w:r w:rsidR="0095459C" w:rsidRPr="00E83C99">
              <w:rPr>
                <w:sz w:val="22"/>
                <w:szCs w:val="22"/>
              </w:rPr>
              <w:t>Знакомит</w:t>
            </w:r>
            <w:r w:rsidR="002E7C3F">
              <w:rPr>
                <w:sz w:val="22"/>
                <w:szCs w:val="22"/>
              </w:rPr>
              <w:t>ь</w:t>
            </w:r>
            <w:r w:rsidR="0095459C" w:rsidRPr="00E83C99">
              <w:rPr>
                <w:sz w:val="22"/>
                <w:szCs w:val="22"/>
              </w:rPr>
              <w:t>ся с принципами организации рекламы. Изучать технологическую эволюцию человечества, ее закономерности, технологические тренды ближайших десятилетий.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26921" w:rsidTr="00826921">
        <w:trPr>
          <w:trHeight w:val="681"/>
        </w:trPr>
        <w:tc>
          <w:tcPr>
            <w:tcW w:w="675" w:type="dxa"/>
          </w:tcPr>
          <w:p w:rsidR="00826921" w:rsidRPr="00F676D2" w:rsidRDefault="00826921" w:rsidP="00826921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230" w:type="dxa"/>
          </w:tcPr>
          <w:p w:rsidR="00826921" w:rsidRDefault="00826921" w:rsidP="0082692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Технологии. Развитие технологий.</w:t>
            </w:r>
            <w:r w:rsidRPr="00E83C99">
              <w:rPr>
                <w:sz w:val="22"/>
                <w:szCs w:val="22"/>
              </w:rPr>
              <w:t xml:space="preserve"> Технологический процесс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826921" w:rsidRDefault="00826921" w:rsidP="0082692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826921" w:rsidRPr="00BD2C0D" w:rsidRDefault="00826921" w:rsidP="00826921">
            <w:pPr>
              <w:pStyle w:val="Default"/>
              <w:ind w:firstLine="426"/>
              <w:jc w:val="both"/>
            </w:pPr>
            <w:r>
              <w:t>Знакомиться с п</w:t>
            </w:r>
            <w:r w:rsidRPr="00BD2C0D">
              <w:t>онятие</w:t>
            </w:r>
            <w:r>
              <w:t>м</w:t>
            </w:r>
            <w:r w:rsidRPr="00BD2C0D">
              <w:t xml:space="preserve"> технологии. </w:t>
            </w:r>
            <w:r>
              <w:t>Находить информацию об истории</w:t>
            </w:r>
            <w:r w:rsidRPr="00BD2C0D">
              <w:t xml:space="preserve"> развития технологий. </w:t>
            </w:r>
            <w:r>
              <w:t>Классифицировать технологии на м</w:t>
            </w:r>
            <w:r w:rsidRPr="00BD2C0D">
              <w:t xml:space="preserve">атериальные технологии, информационные технологии, социальные технологии. </w:t>
            </w:r>
            <w:r>
              <w:t>Изучать р</w:t>
            </w:r>
            <w:r w:rsidRPr="00BD2C0D">
              <w:t>азвитие технологий и проблемы антропогенного воздействия на окружающую среду.</w:t>
            </w:r>
            <w:r w:rsidRPr="00E83C99">
              <w:rPr>
                <w:sz w:val="22"/>
                <w:szCs w:val="22"/>
              </w:rPr>
              <w:t xml:space="preserve"> Знакомит</w:t>
            </w:r>
            <w:r>
              <w:rPr>
                <w:sz w:val="22"/>
                <w:szCs w:val="22"/>
              </w:rPr>
              <w:t>ь</w:t>
            </w:r>
            <w:r w:rsidRPr="00E83C99">
              <w:rPr>
                <w:sz w:val="22"/>
                <w:szCs w:val="22"/>
              </w:rPr>
              <w:t xml:space="preserve">ся с принципами и закономерностями технологических процессов,  обеспечивающих различные сферы человеческой деятельности.  </w:t>
            </w:r>
            <w:r>
              <w:rPr>
                <w:sz w:val="22"/>
                <w:szCs w:val="22"/>
              </w:rPr>
              <w:t xml:space="preserve">Изучать </w:t>
            </w:r>
            <w:r w:rsidRPr="00BD2C0D">
              <w:t>параметры, сырье, ресурсы, результат</w:t>
            </w:r>
            <w:r>
              <w:t xml:space="preserve"> технологического процесса</w:t>
            </w:r>
            <w:r w:rsidRPr="00BD2C0D">
              <w:t>.</w:t>
            </w:r>
          </w:p>
          <w:p w:rsidR="00826921" w:rsidRDefault="00826921" w:rsidP="0082692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F3BC9" w:rsidTr="00660326">
        <w:trPr>
          <w:trHeight w:val="682"/>
        </w:trPr>
        <w:tc>
          <w:tcPr>
            <w:tcW w:w="675" w:type="dxa"/>
          </w:tcPr>
          <w:p w:rsidR="00BF3BC9" w:rsidRPr="00F676D2" w:rsidRDefault="00F676D2" w:rsidP="00660326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7230" w:type="dxa"/>
          </w:tcPr>
          <w:p w:rsidR="00BF3BC9" w:rsidRDefault="0095459C" w:rsidP="00660326">
            <w:pPr>
              <w:pStyle w:val="Default"/>
              <w:jc w:val="both"/>
              <w:rPr>
                <w:sz w:val="22"/>
                <w:szCs w:val="22"/>
              </w:rPr>
            </w:pPr>
            <w:r w:rsidRPr="00BD2C0D">
              <w:t>Источники развития технологий</w:t>
            </w:r>
            <w:r>
              <w:t>.</w:t>
            </w:r>
          </w:p>
        </w:tc>
        <w:tc>
          <w:tcPr>
            <w:tcW w:w="850" w:type="dxa"/>
          </w:tcPr>
          <w:p w:rsidR="00BF3BC9" w:rsidRDefault="00826921" w:rsidP="006603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BF3BC9" w:rsidRDefault="0095459C" w:rsidP="00660326">
            <w:pPr>
              <w:pStyle w:val="Default"/>
              <w:jc w:val="both"/>
              <w:rPr>
                <w:sz w:val="22"/>
                <w:szCs w:val="22"/>
              </w:rPr>
            </w:pPr>
            <w:r>
              <w:t>Знакомит</w:t>
            </w:r>
            <w:r w:rsidR="002E7C3F">
              <w:t>ь</w:t>
            </w:r>
            <w:r>
              <w:t>ся с источниками</w:t>
            </w:r>
            <w:r w:rsidRPr="00BD2C0D">
              <w:t xml:space="preserve"> развития технологий: эволюция потребностей, практический опыт, научное знание, технологизация научных идей.</w:t>
            </w:r>
          </w:p>
        </w:tc>
      </w:tr>
      <w:tr w:rsidR="00826921" w:rsidTr="00826921">
        <w:tblPrEx>
          <w:tblLook w:val="04A0"/>
        </w:tblPrEx>
        <w:trPr>
          <w:trHeight w:val="1026"/>
        </w:trPr>
        <w:tc>
          <w:tcPr>
            <w:tcW w:w="675" w:type="dxa"/>
          </w:tcPr>
          <w:p w:rsidR="00826921" w:rsidRPr="00C30B34" w:rsidRDefault="00C30B34" w:rsidP="0082692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30" w:type="dxa"/>
          </w:tcPr>
          <w:p w:rsidR="00826921" w:rsidRDefault="00826921" w:rsidP="0082692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Ресурсы.</w:t>
            </w:r>
            <w:r w:rsidRPr="00BD2C0D">
              <w:t xml:space="preserve"> Взаимозаменяемость ресурсов.</w:t>
            </w:r>
          </w:p>
        </w:tc>
        <w:tc>
          <w:tcPr>
            <w:tcW w:w="850" w:type="dxa"/>
          </w:tcPr>
          <w:p w:rsidR="00826921" w:rsidRDefault="00826921" w:rsidP="0082692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826921" w:rsidRPr="00BD2C0D" w:rsidRDefault="00826921" w:rsidP="00826921">
            <w:pPr>
              <w:pStyle w:val="Default"/>
              <w:jc w:val="both"/>
            </w:pPr>
            <w:r>
              <w:t xml:space="preserve">Знакомиться с видами </w:t>
            </w:r>
            <w:r w:rsidRPr="00BD2C0D">
              <w:t xml:space="preserve">ресурсов. </w:t>
            </w:r>
            <w:r>
              <w:t>Рассматривать в</w:t>
            </w:r>
            <w:r w:rsidRPr="00BD2C0D">
              <w:rPr>
                <w:i/>
                <w:iCs/>
              </w:rPr>
              <w:t xml:space="preserve">иды ресурсов в Республике Коми. </w:t>
            </w:r>
            <w:r>
              <w:t>Узнать о в</w:t>
            </w:r>
            <w:r w:rsidRPr="00BD2C0D">
              <w:t>заимозаменяемост</w:t>
            </w:r>
            <w:r>
              <w:t>и</w:t>
            </w:r>
            <w:r w:rsidRPr="00BD2C0D">
              <w:t xml:space="preserve"> ресурсов. </w:t>
            </w:r>
            <w:r>
              <w:t>Изучить с</w:t>
            </w:r>
            <w:r w:rsidRPr="00BD2C0D">
              <w:t xml:space="preserve">пособы получения ресурсов. </w:t>
            </w:r>
            <w:r>
              <w:t>Найти информацию об о</w:t>
            </w:r>
            <w:r w:rsidRPr="00BD2C0D">
              <w:t>граниченност</w:t>
            </w:r>
            <w:r>
              <w:t>и</w:t>
            </w:r>
            <w:r w:rsidRPr="00BD2C0D">
              <w:t xml:space="preserve"> ресурсов.</w:t>
            </w:r>
          </w:p>
          <w:p w:rsidR="00826921" w:rsidRDefault="00826921" w:rsidP="0082692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26921" w:rsidTr="00826921">
        <w:tblPrEx>
          <w:tblLook w:val="04A0"/>
        </w:tblPrEx>
        <w:trPr>
          <w:trHeight w:val="1131"/>
        </w:trPr>
        <w:tc>
          <w:tcPr>
            <w:tcW w:w="675" w:type="dxa"/>
          </w:tcPr>
          <w:p w:rsidR="00826921" w:rsidRPr="00C30B34" w:rsidRDefault="00C30B34" w:rsidP="0082692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30" w:type="dxa"/>
          </w:tcPr>
          <w:p w:rsidR="00826921" w:rsidRDefault="00826921" w:rsidP="00826921">
            <w:pPr>
              <w:pStyle w:val="Default"/>
              <w:jc w:val="both"/>
              <w:rPr>
                <w:sz w:val="22"/>
                <w:szCs w:val="22"/>
              </w:rPr>
            </w:pPr>
            <w:r w:rsidRPr="00BD2C0D">
              <w:t>Технологический процесс</w:t>
            </w:r>
            <w:r>
              <w:t xml:space="preserve">. </w:t>
            </w:r>
            <w:r w:rsidRPr="00BD2C0D">
              <w:t>Условия реализации технологического процесса. Производственные технологии.</w:t>
            </w:r>
          </w:p>
        </w:tc>
        <w:tc>
          <w:tcPr>
            <w:tcW w:w="850" w:type="dxa"/>
          </w:tcPr>
          <w:p w:rsidR="00826921" w:rsidRDefault="00826921" w:rsidP="0082692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826921" w:rsidRDefault="00826921" w:rsidP="00C30B34">
            <w:pPr>
              <w:pStyle w:val="Default"/>
              <w:jc w:val="both"/>
              <w:rPr>
                <w:sz w:val="22"/>
                <w:szCs w:val="22"/>
              </w:rPr>
            </w:pPr>
            <w:r>
              <w:t>Знакомиться с технологическим</w:t>
            </w:r>
            <w:r w:rsidRPr="00BD2C0D">
              <w:t xml:space="preserve"> процесс</w:t>
            </w:r>
            <w:r>
              <w:t>ом</w:t>
            </w:r>
            <w:r w:rsidRPr="00BD2C0D">
              <w:t>, его параметр</w:t>
            </w:r>
            <w:r>
              <w:t>ами</w:t>
            </w:r>
            <w:r w:rsidRPr="00BD2C0D">
              <w:t>, сырь</w:t>
            </w:r>
            <w:r>
              <w:t>ём</w:t>
            </w:r>
            <w:r w:rsidRPr="00BD2C0D">
              <w:t>, ресурс</w:t>
            </w:r>
            <w:r>
              <w:t>ами</w:t>
            </w:r>
            <w:r w:rsidRPr="00BD2C0D">
              <w:t>, результат</w:t>
            </w:r>
            <w:r>
              <w:t>ом</w:t>
            </w:r>
            <w:r w:rsidRPr="00BD2C0D">
              <w:t xml:space="preserve">. </w:t>
            </w:r>
            <w:r>
              <w:t>Изучать у</w:t>
            </w:r>
            <w:r w:rsidRPr="00BD2C0D">
              <w:t>словия реализации технологического процесса.</w:t>
            </w:r>
            <w:r w:rsidR="00C30B34">
              <w:t xml:space="preserve"> </w:t>
            </w:r>
            <w:r>
              <w:t>Знакомиться с условиями</w:t>
            </w:r>
            <w:r w:rsidRPr="00BD2C0D">
              <w:t xml:space="preserve"> реализации технологического процесса. </w:t>
            </w:r>
            <w:r>
              <w:t>Узнавать о побочных</w:t>
            </w:r>
            <w:r w:rsidRPr="00BD2C0D">
              <w:t xml:space="preserve"> эффект</w:t>
            </w:r>
            <w:r>
              <w:t>ах</w:t>
            </w:r>
            <w:r w:rsidRPr="00BD2C0D">
              <w:t xml:space="preserve"> реализации технологического процесса.</w:t>
            </w:r>
            <w:r>
              <w:t xml:space="preserve"> Изучать т</w:t>
            </w:r>
            <w:r w:rsidRPr="00BD2C0D">
              <w:t>ехнологи</w:t>
            </w:r>
            <w:r>
              <w:t>и</w:t>
            </w:r>
            <w:r w:rsidRPr="00BD2C0D">
              <w:t xml:space="preserve"> в контексте производства. </w:t>
            </w:r>
            <w:r>
              <w:t>Познакомиться с производственными</w:t>
            </w:r>
            <w:r w:rsidRPr="00BD2C0D">
              <w:t xml:space="preserve"> технологи</w:t>
            </w:r>
            <w:r>
              <w:t>ями,</w:t>
            </w:r>
            <w:r w:rsidRPr="00BD2C0D">
              <w:t xml:space="preserve"> </w:t>
            </w:r>
            <w:r>
              <w:t>п</w:t>
            </w:r>
            <w:r w:rsidRPr="00BD2C0D">
              <w:t>ромышленны</w:t>
            </w:r>
            <w:r>
              <w:t>ми</w:t>
            </w:r>
            <w:r w:rsidRPr="00BD2C0D">
              <w:t xml:space="preserve"> технологи</w:t>
            </w:r>
            <w:r>
              <w:t>ями, т</w:t>
            </w:r>
            <w:r w:rsidRPr="00BD2C0D">
              <w:t>ехнологи</w:t>
            </w:r>
            <w:r>
              <w:t>ями</w:t>
            </w:r>
            <w:r w:rsidRPr="00BD2C0D">
              <w:t xml:space="preserve"> сельского хозяйства.</w:t>
            </w:r>
          </w:p>
        </w:tc>
      </w:tr>
      <w:tr w:rsidR="00826921" w:rsidTr="00826921">
        <w:tblPrEx>
          <w:tblLook w:val="04A0"/>
        </w:tblPrEx>
        <w:trPr>
          <w:trHeight w:val="535"/>
        </w:trPr>
        <w:tc>
          <w:tcPr>
            <w:tcW w:w="675" w:type="dxa"/>
          </w:tcPr>
          <w:p w:rsidR="00826921" w:rsidRPr="00C30B34" w:rsidRDefault="00C30B34" w:rsidP="0082692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30" w:type="dxa"/>
          </w:tcPr>
          <w:p w:rsidR="00826921" w:rsidRDefault="00826921" w:rsidP="0082692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в строительстве.</w:t>
            </w:r>
          </w:p>
        </w:tc>
        <w:tc>
          <w:tcPr>
            <w:tcW w:w="850" w:type="dxa"/>
          </w:tcPr>
          <w:p w:rsidR="00826921" w:rsidRDefault="00826921" w:rsidP="0082692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826921" w:rsidRDefault="00826921" w:rsidP="0082692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Изучить </w:t>
            </w:r>
            <w:r>
              <w:t>т</w:t>
            </w:r>
            <w:r w:rsidRPr="00BD2C0D">
              <w:t xml:space="preserve">ехнологии возведения, ремонта и содержания зданий и сооружений. </w:t>
            </w:r>
            <w:r>
              <w:t>Узнать тенденции последнего десятилетия.</w:t>
            </w:r>
          </w:p>
        </w:tc>
      </w:tr>
      <w:tr w:rsidR="00C30B34" w:rsidTr="00660326">
        <w:trPr>
          <w:trHeight w:val="681"/>
        </w:trPr>
        <w:tc>
          <w:tcPr>
            <w:tcW w:w="675" w:type="dxa"/>
          </w:tcPr>
          <w:p w:rsidR="00C30B34" w:rsidRPr="00C30B34" w:rsidRDefault="00C30B34" w:rsidP="006603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30" w:type="dxa"/>
          </w:tcPr>
          <w:p w:rsidR="00C30B34" w:rsidRPr="00BD2C0D" w:rsidRDefault="00C30B34" w:rsidP="00276CBA">
            <w:pPr>
              <w:pStyle w:val="Default"/>
              <w:jc w:val="both"/>
            </w:pPr>
            <w:r w:rsidRPr="00BD2C0D">
              <w:t xml:space="preserve">Робототехника. </w:t>
            </w:r>
          </w:p>
          <w:p w:rsidR="00C30B34" w:rsidRDefault="00C30B34" w:rsidP="00276CBA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0B34" w:rsidRDefault="00C30B34" w:rsidP="006603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C30B34" w:rsidRDefault="00C30B34" w:rsidP="00276CBA">
            <w:pPr>
              <w:pStyle w:val="Default"/>
              <w:jc w:val="both"/>
              <w:rPr>
                <w:sz w:val="22"/>
                <w:szCs w:val="22"/>
              </w:rPr>
            </w:pPr>
            <w:r>
              <w:t>Изучать с</w:t>
            </w:r>
            <w:r w:rsidRPr="00BD2C0D">
              <w:t>истемы автоматического управления. Программирование работы устройств.</w:t>
            </w:r>
          </w:p>
        </w:tc>
      </w:tr>
      <w:tr w:rsidR="00C30B34" w:rsidTr="00660326">
        <w:trPr>
          <w:trHeight w:val="827"/>
        </w:trPr>
        <w:tc>
          <w:tcPr>
            <w:tcW w:w="675" w:type="dxa"/>
          </w:tcPr>
          <w:p w:rsidR="00C30B34" w:rsidRPr="00F676D2" w:rsidRDefault="00C30B34" w:rsidP="00660326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11-12</w:t>
            </w:r>
          </w:p>
        </w:tc>
        <w:tc>
          <w:tcPr>
            <w:tcW w:w="7230" w:type="dxa"/>
          </w:tcPr>
          <w:p w:rsidR="00C30B34" w:rsidRDefault="00C30B34" w:rsidP="00660326">
            <w:pPr>
              <w:pStyle w:val="Default"/>
              <w:jc w:val="both"/>
              <w:rPr>
                <w:sz w:val="22"/>
                <w:szCs w:val="22"/>
              </w:rPr>
            </w:pPr>
            <w:r w:rsidRPr="00BD2C0D">
              <w:t xml:space="preserve">Материалы, изменившие мир. </w:t>
            </w:r>
          </w:p>
        </w:tc>
        <w:tc>
          <w:tcPr>
            <w:tcW w:w="850" w:type="dxa"/>
          </w:tcPr>
          <w:p w:rsidR="00C30B34" w:rsidRDefault="00C30B34" w:rsidP="006603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C30B34" w:rsidRDefault="00C30B34" w:rsidP="00660326">
            <w:pPr>
              <w:pStyle w:val="Default"/>
              <w:jc w:val="both"/>
              <w:rPr>
                <w:sz w:val="22"/>
                <w:szCs w:val="22"/>
              </w:rPr>
            </w:pPr>
            <w:r>
              <w:t xml:space="preserve">Знакомиться с технологиями </w:t>
            </w:r>
            <w:r w:rsidRPr="00BD2C0D">
              <w:t xml:space="preserve">получения материалов. </w:t>
            </w:r>
            <w:r>
              <w:t>Изучить с</w:t>
            </w:r>
            <w:r w:rsidRPr="00BD2C0D">
              <w:t>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</w:t>
            </w:r>
          </w:p>
        </w:tc>
      </w:tr>
      <w:tr w:rsidR="00C30B34" w:rsidTr="00276CBA">
        <w:tblPrEx>
          <w:tblLook w:val="04A0"/>
        </w:tblPrEx>
        <w:trPr>
          <w:trHeight w:val="827"/>
        </w:trPr>
        <w:tc>
          <w:tcPr>
            <w:tcW w:w="675" w:type="dxa"/>
          </w:tcPr>
          <w:p w:rsidR="00C30B34" w:rsidRPr="00D150B1" w:rsidRDefault="00D150B1" w:rsidP="00276C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230" w:type="dxa"/>
          </w:tcPr>
          <w:p w:rsidR="00C30B34" w:rsidRDefault="00C30B34" w:rsidP="00276C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технологии.</w:t>
            </w:r>
          </w:p>
        </w:tc>
        <w:tc>
          <w:tcPr>
            <w:tcW w:w="850" w:type="dxa"/>
          </w:tcPr>
          <w:p w:rsidR="00C30B34" w:rsidRDefault="00C30B34" w:rsidP="00276C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C30B34" w:rsidRPr="00BD2C0D" w:rsidRDefault="00C30B34" w:rsidP="00276CBA">
            <w:pPr>
              <w:pStyle w:val="Default"/>
              <w:jc w:val="both"/>
            </w:pPr>
            <w:r>
              <w:t>Изучить понятие социальные технологии. Познакомиться со с</w:t>
            </w:r>
            <w:r w:rsidRPr="00BD2C0D">
              <w:t>пецифик</w:t>
            </w:r>
            <w:r>
              <w:t>ой</w:t>
            </w:r>
            <w:r w:rsidRPr="00BD2C0D">
              <w:t xml:space="preserve"> социальных технологий. </w:t>
            </w:r>
            <w:r>
              <w:t>Узнать о т</w:t>
            </w:r>
            <w:r w:rsidRPr="00BD2C0D">
              <w:t>ехнологи</w:t>
            </w:r>
            <w:r>
              <w:t>ях</w:t>
            </w:r>
            <w:r w:rsidRPr="00BD2C0D">
              <w:t xml:space="preserve"> работы с общественным мнением. </w:t>
            </w:r>
          </w:p>
          <w:p w:rsidR="00C30B34" w:rsidRDefault="00C30B34" w:rsidP="00276CBA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30B34" w:rsidTr="00276CBA">
        <w:tblPrEx>
          <w:tblLook w:val="04A0"/>
        </w:tblPrEx>
        <w:trPr>
          <w:trHeight w:val="1036"/>
        </w:trPr>
        <w:tc>
          <w:tcPr>
            <w:tcW w:w="675" w:type="dxa"/>
          </w:tcPr>
          <w:p w:rsidR="00C30B34" w:rsidRPr="00D150B1" w:rsidRDefault="00D150B1" w:rsidP="00276C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230" w:type="dxa"/>
          </w:tcPr>
          <w:p w:rsidR="00C30B34" w:rsidRDefault="00C30B34" w:rsidP="00276CBA">
            <w:pPr>
              <w:pStyle w:val="Default"/>
              <w:jc w:val="both"/>
              <w:rPr>
                <w:sz w:val="22"/>
                <w:szCs w:val="22"/>
              </w:rPr>
            </w:pPr>
            <w:r w:rsidRPr="00BD2C0D">
              <w:t>Социальные сети как технология.</w:t>
            </w:r>
          </w:p>
        </w:tc>
        <w:tc>
          <w:tcPr>
            <w:tcW w:w="850" w:type="dxa"/>
          </w:tcPr>
          <w:p w:rsidR="00C30B34" w:rsidRDefault="00C30B34" w:rsidP="00276C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C30B34" w:rsidRDefault="00C30B34" w:rsidP="00276C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Познакомиться с понятием социальные сети. Обзор используемых социальных сетей.</w:t>
            </w:r>
            <w:r>
              <w:t xml:space="preserve"> Знакомиться со спецификой социальных сетей как отдельной технологией.</w:t>
            </w:r>
          </w:p>
        </w:tc>
      </w:tr>
      <w:tr w:rsidR="00D150B1" w:rsidTr="00276CBA">
        <w:tblPrEx>
          <w:tblLook w:val="04A0"/>
        </w:tblPrEx>
        <w:trPr>
          <w:trHeight w:val="535"/>
        </w:trPr>
        <w:tc>
          <w:tcPr>
            <w:tcW w:w="675" w:type="dxa"/>
          </w:tcPr>
          <w:p w:rsidR="00D150B1" w:rsidRPr="00D150B1" w:rsidRDefault="00D150B1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230" w:type="dxa"/>
          </w:tcPr>
          <w:p w:rsidR="00D150B1" w:rsidRDefault="00D150B1" w:rsidP="00276CBA">
            <w:pPr>
              <w:pStyle w:val="Default"/>
              <w:rPr>
                <w:sz w:val="22"/>
                <w:szCs w:val="22"/>
              </w:rPr>
            </w:pPr>
            <w:r w:rsidRPr="00BD2C0D">
              <w:t>Современные информационные технологии.</w:t>
            </w:r>
          </w:p>
        </w:tc>
        <w:tc>
          <w:tcPr>
            <w:tcW w:w="850" w:type="dxa"/>
          </w:tcPr>
          <w:p w:rsidR="00D150B1" w:rsidRDefault="00D150B1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D150B1" w:rsidRDefault="00D150B1" w:rsidP="00276C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Знакомиться с современными информационными технологиями, </w:t>
            </w:r>
            <w:r w:rsidRPr="00E83C99">
              <w:rPr>
                <w:sz w:val="22"/>
                <w:szCs w:val="22"/>
              </w:rPr>
              <w:t xml:space="preserve">показывающими технологическую эволюцию человечества, ее закономерности, технологические тренды ближайших </w:t>
            </w:r>
            <w:r w:rsidRPr="00E83C99">
              <w:rPr>
                <w:sz w:val="22"/>
                <w:szCs w:val="22"/>
              </w:rPr>
              <w:lastRenderedPageBreak/>
              <w:t xml:space="preserve">десятилетий.  </w:t>
            </w:r>
          </w:p>
        </w:tc>
      </w:tr>
      <w:tr w:rsidR="00D150B1" w:rsidTr="00276CBA">
        <w:tblPrEx>
          <w:tblLook w:val="04A0"/>
        </w:tblPrEx>
        <w:trPr>
          <w:trHeight w:val="535"/>
        </w:trPr>
        <w:tc>
          <w:tcPr>
            <w:tcW w:w="675" w:type="dxa"/>
          </w:tcPr>
          <w:p w:rsidR="00D150B1" w:rsidRPr="00D150B1" w:rsidRDefault="00D150B1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16-17</w:t>
            </w:r>
          </w:p>
        </w:tc>
        <w:tc>
          <w:tcPr>
            <w:tcW w:w="7230" w:type="dxa"/>
          </w:tcPr>
          <w:p w:rsidR="00D150B1" w:rsidRDefault="00D150B1" w:rsidP="00276CBA">
            <w:pPr>
              <w:pStyle w:val="Default"/>
              <w:jc w:val="both"/>
            </w:pPr>
            <w:r w:rsidRPr="00BD2C0D">
              <w:t xml:space="preserve">Технологии сферы услуг. </w:t>
            </w:r>
          </w:p>
          <w:p w:rsidR="00D150B1" w:rsidRPr="00BD2C0D" w:rsidRDefault="00D150B1" w:rsidP="00C30B34">
            <w:pPr>
              <w:pStyle w:val="Default"/>
              <w:jc w:val="both"/>
            </w:pPr>
            <w:r>
              <w:t>Технологии в сфере питания. Обработка продуктов питания.</w:t>
            </w:r>
          </w:p>
          <w:p w:rsidR="00D150B1" w:rsidRPr="00BD2C0D" w:rsidRDefault="00D150B1" w:rsidP="00276CBA">
            <w:pPr>
              <w:pStyle w:val="Default"/>
              <w:jc w:val="both"/>
            </w:pPr>
          </w:p>
          <w:p w:rsidR="00D150B1" w:rsidRDefault="00D150B1" w:rsidP="00276CB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50B1" w:rsidRDefault="00D150B1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D150B1" w:rsidRPr="00BD2C0D" w:rsidRDefault="00D150B1" w:rsidP="00C30B34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Изучать специфику </w:t>
            </w:r>
            <w:r>
              <w:t>т</w:t>
            </w:r>
            <w:r w:rsidRPr="00BD2C0D">
              <w:t>ехнологии сферы услуг.</w:t>
            </w:r>
            <w:r>
              <w:t xml:space="preserve"> Знакомиться с с</w:t>
            </w:r>
            <w:r w:rsidRPr="00BD2C0D">
              <w:t>овременны</w:t>
            </w:r>
            <w:r>
              <w:t>ми</w:t>
            </w:r>
            <w:r w:rsidRPr="00BD2C0D">
              <w:t xml:space="preserve"> промышленны</w:t>
            </w:r>
            <w:r>
              <w:t>ми</w:t>
            </w:r>
            <w:r w:rsidRPr="00BD2C0D">
              <w:t xml:space="preserve"> технологи</w:t>
            </w:r>
            <w:r>
              <w:t>ями</w:t>
            </w:r>
            <w:r w:rsidRPr="00BD2C0D">
              <w:t xml:space="preserve"> получения продуктов питания. </w:t>
            </w:r>
            <w:r>
              <w:t>Обзор п</w:t>
            </w:r>
            <w:r w:rsidRPr="00BD2C0D">
              <w:rPr>
                <w:i/>
                <w:iCs/>
              </w:rPr>
              <w:t>редприяти</w:t>
            </w:r>
            <w:r>
              <w:rPr>
                <w:i/>
                <w:iCs/>
              </w:rPr>
              <w:t>й</w:t>
            </w:r>
            <w:r w:rsidRPr="00BD2C0D">
              <w:rPr>
                <w:i/>
                <w:iCs/>
              </w:rPr>
              <w:t xml:space="preserve"> пищевой промышленности в Республике Коми. </w:t>
            </w:r>
            <w:r>
              <w:t>Знакомиться со способами</w:t>
            </w:r>
            <w:r w:rsidRPr="00BD2C0D">
              <w:t xml:space="preserve"> обработки продуктов питания</w:t>
            </w:r>
            <w:r>
              <w:t xml:space="preserve">, узнавать </w:t>
            </w:r>
            <w:r w:rsidRPr="00BD2C0D">
              <w:t xml:space="preserve">потребительские качества пищи. </w:t>
            </w:r>
            <w:r>
              <w:t>Отрабатывать навыки к</w:t>
            </w:r>
            <w:r w:rsidRPr="00BD2C0D">
              <w:t>ультур</w:t>
            </w:r>
            <w:r>
              <w:t>ы</w:t>
            </w:r>
            <w:r w:rsidRPr="00BD2C0D">
              <w:t xml:space="preserve"> потребления: выбор продукта / услуги.</w:t>
            </w:r>
            <w:r>
              <w:t xml:space="preserve"> Изучать способы х</w:t>
            </w:r>
            <w:r w:rsidRPr="00BD2C0D">
              <w:t>ранени</w:t>
            </w:r>
            <w:r>
              <w:t>я</w:t>
            </w:r>
            <w:r w:rsidRPr="00BD2C0D">
              <w:t xml:space="preserve"> продовольственных и непродовольственных продуктов. </w:t>
            </w:r>
          </w:p>
          <w:p w:rsidR="00D150B1" w:rsidRDefault="00D150B1" w:rsidP="00276CBA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150B1" w:rsidTr="00276CBA">
        <w:trPr>
          <w:trHeight w:val="536"/>
        </w:trPr>
        <w:tc>
          <w:tcPr>
            <w:tcW w:w="675" w:type="dxa"/>
          </w:tcPr>
          <w:p w:rsidR="00D150B1" w:rsidRPr="006F14D7" w:rsidRDefault="006F14D7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230" w:type="dxa"/>
          </w:tcPr>
          <w:p w:rsidR="00D150B1" w:rsidRPr="00BD2C0D" w:rsidRDefault="00D150B1" w:rsidP="00276CBA">
            <w:pPr>
              <w:pStyle w:val="Default"/>
              <w:jc w:val="both"/>
            </w:pPr>
            <w:r w:rsidRPr="00BD2C0D">
              <w:t xml:space="preserve">Технологии в сфере быта. </w:t>
            </w:r>
            <w:r>
              <w:t xml:space="preserve">Энергетика. </w:t>
            </w:r>
          </w:p>
          <w:p w:rsidR="00D150B1" w:rsidRDefault="00D150B1" w:rsidP="00276CBA">
            <w:pPr>
              <w:pStyle w:val="Default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50B1" w:rsidRDefault="006F14D7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D150B1" w:rsidRDefault="00D150B1" w:rsidP="00276CBA">
            <w:pPr>
              <w:pStyle w:val="Default"/>
              <w:jc w:val="both"/>
              <w:rPr>
                <w:sz w:val="22"/>
                <w:szCs w:val="22"/>
              </w:rPr>
            </w:pPr>
            <w:r w:rsidRPr="00E83C99">
              <w:rPr>
                <w:sz w:val="22"/>
                <w:szCs w:val="22"/>
              </w:rPr>
              <w:t xml:space="preserve">Знакомится с технологиями сферы </w:t>
            </w:r>
            <w:r>
              <w:rPr>
                <w:sz w:val="22"/>
                <w:szCs w:val="22"/>
              </w:rPr>
              <w:t>быта.</w:t>
            </w:r>
            <w:r w:rsidRPr="00E83C99">
              <w:rPr>
                <w:sz w:val="22"/>
                <w:szCs w:val="22"/>
              </w:rPr>
              <w:t xml:space="preserve"> </w:t>
            </w:r>
            <w:r>
              <w:t>Знакомиться с системой э</w:t>
            </w:r>
            <w:r w:rsidRPr="00BD2C0D">
              <w:t>нергетическ</w:t>
            </w:r>
            <w:r>
              <w:t>ого обеспечения</w:t>
            </w:r>
            <w:r w:rsidRPr="00BD2C0D">
              <w:t xml:space="preserve"> нашего дома. </w:t>
            </w:r>
            <w:r>
              <w:t>Узнавать об э</w:t>
            </w:r>
            <w:r w:rsidRPr="00BD2C0D">
              <w:t>нергосбережени</w:t>
            </w:r>
            <w:r>
              <w:t>и</w:t>
            </w:r>
            <w:r w:rsidRPr="00BD2C0D">
              <w:t xml:space="preserve"> в быту. </w:t>
            </w:r>
            <w:r>
              <w:t xml:space="preserve">Находить информацию в интернете об электробезопасности в быту. Знакомиться с современными технологиями, обеспечивающими экологию </w:t>
            </w:r>
            <w:r w:rsidRPr="00BD2C0D">
              <w:t>жилища.</w:t>
            </w:r>
          </w:p>
        </w:tc>
      </w:tr>
      <w:tr w:rsidR="006F14D7" w:rsidTr="00276CBA">
        <w:trPr>
          <w:trHeight w:val="585"/>
        </w:trPr>
        <w:tc>
          <w:tcPr>
            <w:tcW w:w="675" w:type="dxa"/>
          </w:tcPr>
          <w:p w:rsidR="006F14D7" w:rsidRPr="006F14D7" w:rsidRDefault="006F14D7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230" w:type="dxa"/>
          </w:tcPr>
          <w:p w:rsidR="006F14D7" w:rsidRDefault="006F14D7" w:rsidP="00276CBA">
            <w:pPr>
              <w:pStyle w:val="Default"/>
              <w:rPr>
                <w:sz w:val="22"/>
                <w:szCs w:val="22"/>
              </w:rPr>
            </w:pPr>
            <w:r w:rsidRPr="00BD2C0D">
              <w:t>Электроприборы. Бытовая техника и ее развитие.</w:t>
            </w:r>
          </w:p>
        </w:tc>
        <w:tc>
          <w:tcPr>
            <w:tcW w:w="850" w:type="dxa"/>
          </w:tcPr>
          <w:p w:rsidR="006F14D7" w:rsidRDefault="006F14D7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6F14D7" w:rsidRDefault="006F14D7" w:rsidP="00276CBA">
            <w:pPr>
              <w:pStyle w:val="Default"/>
              <w:jc w:val="both"/>
              <w:rPr>
                <w:sz w:val="22"/>
                <w:szCs w:val="22"/>
              </w:rPr>
            </w:pPr>
            <w:r w:rsidRPr="00E83C99">
              <w:rPr>
                <w:sz w:val="22"/>
                <w:szCs w:val="22"/>
              </w:rPr>
              <w:t xml:space="preserve">Изучать потребность </w:t>
            </w:r>
            <w:r>
              <w:rPr>
                <w:sz w:val="22"/>
                <w:szCs w:val="22"/>
              </w:rPr>
              <w:t xml:space="preserve">в </w:t>
            </w:r>
            <w:r w:rsidRPr="00E83C99">
              <w:rPr>
                <w:sz w:val="22"/>
                <w:szCs w:val="22"/>
              </w:rPr>
              <w:t>бытовых электроприбор</w:t>
            </w:r>
            <w:r>
              <w:rPr>
                <w:sz w:val="22"/>
                <w:szCs w:val="22"/>
              </w:rPr>
              <w:t>ах.</w:t>
            </w:r>
            <w:r w:rsidRPr="00E83C99">
              <w:rPr>
                <w:sz w:val="22"/>
                <w:szCs w:val="22"/>
              </w:rPr>
              <w:t xml:space="preserve">  Находить и предоставлять информацию об истории электроприборов. Знакомит</w:t>
            </w:r>
            <w:r>
              <w:rPr>
                <w:sz w:val="22"/>
                <w:szCs w:val="22"/>
              </w:rPr>
              <w:t>ь</w:t>
            </w:r>
            <w:r w:rsidRPr="00E83C99">
              <w:rPr>
                <w:sz w:val="22"/>
                <w:szCs w:val="22"/>
              </w:rPr>
              <w:t xml:space="preserve">ся с принципом действия и правилам эксплуатации </w:t>
            </w:r>
            <w:r>
              <w:rPr>
                <w:sz w:val="22"/>
                <w:szCs w:val="22"/>
              </w:rPr>
              <w:t>бытовой техники</w:t>
            </w:r>
            <w:r w:rsidRPr="00E83C99">
              <w:rPr>
                <w:sz w:val="22"/>
                <w:szCs w:val="22"/>
              </w:rPr>
              <w:t xml:space="preserve">. Находить и предоставлять информацию о бытовой технике.  </w:t>
            </w:r>
          </w:p>
        </w:tc>
      </w:tr>
      <w:tr w:rsidR="00D150B1" w:rsidTr="00276CBA">
        <w:tblPrEx>
          <w:tblLook w:val="04A0"/>
        </w:tblPrEx>
        <w:trPr>
          <w:trHeight w:val="537"/>
        </w:trPr>
        <w:tc>
          <w:tcPr>
            <w:tcW w:w="675" w:type="dxa"/>
          </w:tcPr>
          <w:p w:rsidR="00D150B1" w:rsidRPr="006F14D7" w:rsidRDefault="006F14D7" w:rsidP="00276C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230" w:type="dxa"/>
          </w:tcPr>
          <w:p w:rsidR="00D150B1" w:rsidRDefault="00D150B1" w:rsidP="00276CBA">
            <w:pPr>
              <w:pStyle w:val="Default"/>
              <w:jc w:val="both"/>
              <w:rPr>
                <w:sz w:val="22"/>
                <w:szCs w:val="22"/>
              </w:rPr>
            </w:pPr>
            <w:r w:rsidRPr="00BD2C0D">
              <w:t>Энергетическое обеспечение нашего дома. Электроприборы.</w:t>
            </w:r>
          </w:p>
        </w:tc>
        <w:tc>
          <w:tcPr>
            <w:tcW w:w="850" w:type="dxa"/>
          </w:tcPr>
          <w:p w:rsidR="00D150B1" w:rsidRDefault="006F14D7" w:rsidP="00276C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D150B1" w:rsidRDefault="00D150B1" w:rsidP="00276CBA">
            <w:pPr>
              <w:pStyle w:val="Default"/>
              <w:jc w:val="both"/>
              <w:rPr>
                <w:sz w:val="22"/>
                <w:szCs w:val="22"/>
              </w:rPr>
            </w:pPr>
            <w:r w:rsidRPr="00E83C99">
              <w:rPr>
                <w:sz w:val="22"/>
                <w:szCs w:val="22"/>
              </w:rPr>
              <w:t xml:space="preserve">Осознавать роль электрической энергии в нашей жизни и необходимость ее экономии.  Находить информацию и анализировать технические характеристики энергосберегающих осветительных приборов. Рассчитывать допустимую суммарную мощность электроприборов.  </w:t>
            </w:r>
          </w:p>
        </w:tc>
      </w:tr>
      <w:tr w:rsidR="00D150B1" w:rsidTr="00F676D2">
        <w:tblPrEx>
          <w:tblLook w:val="04A0"/>
        </w:tblPrEx>
        <w:trPr>
          <w:trHeight w:val="535"/>
        </w:trPr>
        <w:tc>
          <w:tcPr>
            <w:tcW w:w="675" w:type="dxa"/>
          </w:tcPr>
          <w:p w:rsidR="00D150B1" w:rsidRPr="006F14D7" w:rsidRDefault="006F14D7" w:rsidP="00F676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30" w:type="dxa"/>
          </w:tcPr>
          <w:p w:rsidR="00D150B1" w:rsidRPr="00D70C64" w:rsidRDefault="00D150B1" w:rsidP="00F676D2">
            <w:pPr>
              <w:pStyle w:val="Default"/>
              <w:rPr>
                <w:sz w:val="22"/>
                <w:szCs w:val="22"/>
              </w:rPr>
            </w:pPr>
            <w:r w:rsidRPr="00D70C64">
              <w:rPr>
                <w:sz w:val="22"/>
                <w:szCs w:val="22"/>
              </w:rPr>
              <w:t xml:space="preserve">Технологии в сфере быта. Экология жилья. Технологии содержания жилья. Взаимодействие со службами ЖКХ. </w:t>
            </w:r>
          </w:p>
          <w:p w:rsidR="00D150B1" w:rsidRDefault="00D150B1" w:rsidP="00F676D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50B1" w:rsidRDefault="006F14D7" w:rsidP="00F676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D150B1" w:rsidRDefault="00D150B1" w:rsidP="00F676D2">
            <w:pPr>
              <w:pStyle w:val="Default"/>
              <w:rPr>
                <w:sz w:val="22"/>
                <w:szCs w:val="22"/>
              </w:rPr>
            </w:pPr>
            <w:r w:rsidRPr="00D70C64">
              <w:rPr>
                <w:sz w:val="22"/>
                <w:szCs w:val="22"/>
              </w:rPr>
              <w:t>Знакомиться с эргономическими, санитарно – гигиеническими, экологическими, эстетическими требованиями к жилью</w:t>
            </w:r>
          </w:p>
        </w:tc>
      </w:tr>
      <w:tr w:rsidR="00D150B1" w:rsidTr="00660326">
        <w:tblPrEx>
          <w:tblLook w:val="04A0"/>
        </w:tblPrEx>
        <w:trPr>
          <w:trHeight w:val="827"/>
        </w:trPr>
        <w:tc>
          <w:tcPr>
            <w:tcW w:w="675" w:type="dxa"/>
          </w:tcPr>
          <w:p w:rsidR="00D150B1" w:rsidRPr="006F14D7" w:rsidRDefault="006F14D7" w:rsidP="006603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230" w:type="dxa"/>
          </w:tcPr>
          <w:p w:rsidR="00D150B1" w:rsidRDefault="00D150B1" w:rsidP="00660326">
            <w:pPr>
              <w:pStyle w:val="Default"/>
              <w:jc w:val="both"/>
              <w:rPr>
                <w:sz w:val="22"/>
                <w:szCs w:val="22"/>
              </w:rPr>
            </w:pPr>
            <w:r w:rsidRPr="00BD2C0D">
              <w:t>Бытовая техника и ее развитие.</w:t>
            </w:r>
          </w:p>
        </w:tc>
        <w:tc>
          <w:tcPr>
            <w:tcW w:w="850" w:type="dxa"/>
          </w:tcPr>
          <w:p w:rsidR="00D150B1" w:rsidRDefault="006F14D7" w:rsidP="006603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D150B1" w:rsidRDefault="00D150B1" w:rsidP="00660326">
            <w:pPr>
              <w:pStyle w:val="Default"/>
              <w:jc w:val="both"/>
              <w:rPr>
                <w:sz w:val="22"/>
                <w:szCs w:val="22"/>
              </w:rPr>
            </w:pPr>
            <w:r w:rsidRPr="00E83C99">
              <w:rPr>
                <w:sz w:val="22"/>
                <w:szCs w:val="22"/>
              </w:rPr>
              <w:t xml:space="preserve">Изучать потребность бытовых электроприборов на кухне.  Находить и предоставлять информацию об истории электроприборов. Знакомится с принципом действия и правилам эксплуатации СВЧ и холодильника. Изучать потребность в бытовых приборах. Находить и предоставлять информацию о бытовой технике.  </w:t>
            </w:r>
          </w:p>
        </w:tc>
      </w:tr>
      <w:tr w:rsidR="00D150B1" w:rsidTr="00660326">
        <w:tblPrEx>
          <w:tblLook w:val="04A0"/>
        </w:tblPrEx>
        <w:trPr>
          <w:trHeight w:val="1036"/>
        </w:trPr>
        <w:tc>
          <w:tcPr>
            <w:tcW w:w="675" w:type="dxa"/>
          </w:tcPr>
          <w:p w:rsidR="00D150B1" w:rsidRPr="00276CBA" w:rsidRDefault="00276CBA" w:rsidP="006603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7230" w:type="dxa"/>
          </w:tcPr>
          <w:p w:rsidR="00D150B1" w:rsidRPr="00BD2C0D" w:rsidRDefault="00D150B1" w:rsidP="00A71269">
            <w:pPr>
              <w:pStyle w:val="Default"/>
              <w:jc w:val="both"/>
            </w:pPr>
            <w:r w:rsidRPr="00BD2C0D">
              <w:t xml:space="preserve">Способы обработки продуктов питания и потребительские качества пищи. </w:t>
            </w:r>
            <w:r w:rsidRPr="00BD2C0D">
              <w:rPr>
                <w:i/>
                <w:iCs/>
              </w:rPr>
              <w:t xml:space="preserve">Коми кухня. </w:t>
            </w:r>
          </w:p>
          <w:p w:rsidR="00D150B1" w:rsidRDefault="00D150B1" w:rsidP="0066032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50B1" w:rsidRDefault="00276CBA" w:rsidP="006603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D150B1" w:rsidRDefault="00D150B1" w:rsidP="009B3FCE">
            <w:pPr>
              <w:pStyle w:val="Default"/>
              <w:jc w:val="both"/>
              <w:rPr>
                <w:sz w:val="22"/>
                <w:szCs w:val="22"/>
              </w:rPr>
            </w:pPr>
            <w:r w:rsidRPr="00E83C99">
              <w:rPr>
                <w:sz w:val="22"/>
                <w:szCs w:val="22"/>
              </w:rPr>
              <w:t>Разработка и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D150B1" w:rsidTr="00660326">
        <w:tblPrEx>
          <w:tblLook w:val="04A0"/>
        </w:tblPrEx>
        <w:trPr>
          <w:trHeight w:val="535"/>
        </w:trPr>
        <w:tc>
          <w:tcPr>
            <w:tcW w:w="675" w:type="dxa"/>
          </w:tcPr>
          <w:p w:rsidR="00D150B1" w:rsidRPr="00276CBA" w:rsidRDefault="00276CBA" w:rsidP="00F676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230" w:type="dxa"/>
          </w:tcPr>
          <w:p w:rsidR="00D150B1" w:rsidRPr="00BD2C0D" w:rsidRDefault="00D150B1" w:rsidP="00A71269">
            <w:pPr>
              <w:pStyle w:val="Default"/>
              <w:jc w:val="both"/>
            </w:pPr>
            <w:r w:rsidRPr="00BD2C0D">
              <w:t xml:space="preserve">Культура потребления: выбор продукта / услуги. </w:t>
            </w:r>
          </w:p>
          <w:p w:rsidR="00D150B1" w:rsidRDefault="00D150B1" w:rsidP="006603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50B1" w:rsidRDefault="00276CBA" w:rsidP="006603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D150B1" w:rsidRPr="00A71269" w:rsidRDefault="00D150B1" w:rsidP="00A7126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Учиться культуре потребления. Знакомиться с правилами грамотного выбора продукта</w:t>
            </w:r>
            <w:r w:rsidRPr="00A7126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услуги в зависимости от потребностей и целей.</w:t>
            </w:r>
          </w:p>
        </w:tc>
      </w:tr>
      <w:tr w:rsidR="00D150B1" w:rsidTr="009B3FCE">
        <w:tblPrEx>
          <w:tblLook w:val="04A0"/>
        </w:tblPrEx>
        <w:trPr>
          <w:trHeight w:val="535"/>
        </w:trPr>
        <w:tc>
          <w:tcPr>
            <w:tcW w:w="15134" w:type="dxa"/>
            <w:gridSpan w:val="4"/>
          </w:tcPr>
          <w:p w:rsidR="00D150B1" w:rsidRDefault="00D150B1" w:rsidP="009B3FC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2. Формирование технологической культуры и проектно-технологического мышления обучающихся </w:t>
            </w:r>
          </w:p>
        </w:tc>
      </w:tr>
      <w:tr w:rsidR="00276CBA" w:rsidTr="00276CBA">
        <w:trPr>
          <w:trHeight w:val="827"/>
        </w:trPr>
        <w:tc>
          <w:tcPr>
            <w:tcW w:w="675" w:type="dxa"/>
          </w:tcPr>
          <w:p w:rsidR="00276CBA" w:rsidRPr="00276CBA" w:rsidRDefault="00276CBA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230" w:type="dxa"/>
          </w:tcPr>
          <w:p w:rsidR="00276CBA" w:rsidRPr="00E83C99" w:rsidRDefault="00276CBA" w:rsidP="00276CBA">
            <w:pPr>
              <w:pStyle w:val="Default"/>
              <w:rPr>
                <w:sz w:val="22"/>
                <w:szCs w:val="22"/>
              </w:rPr>
            </w:pPr>
            <w:r w:rsidRPr="00E83C99">
              <w:rPr>
                <w:sz w:val="22"/>
                <w:szCs w:val="22"/>
              </w:rPr>
              <w:t xml:space="preserve">Способы представления технической и технологической информации </w:t>
            </w:r>
          </w:p>
          <w:p w:rsidR="00276CBA" w:rsidRPr="00E83C99" w:rsidRDefault="00276CBA" w:rsidP="00276CBA">
            <w:pPr>
              <w:pStyle w:val="Default"/>
              <w:rPr>
                <w:sz w:val="22"/>
                <w:szCs w:val="22"/>
              </w:rPr>
            </w:pPr>
          </w:p>
          <w:p w:rsidR="00276CBA" w:rsidRDefault="00276CBA" w:rsidP="00276CB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76CBA" w:rsidRDefault="00276CBA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276CBA" w:rsidRDefault="00276CBA" w:rsidP="00276CBA">
            <w:pPr>
              <w:pStyle w:val="Default"/>
              <w:jc w:val="both"/>
              <w:rPr>
                <w:sz w:val="22"/>
                <w:szCs w:val="22"/>
              </w:rPr>
            </w:pPr>
            <w:r w:rsidRPr="00E83C99">
              <w:rPr>
                <w:sz w:val="22"/>
                <w:szCs w:val="22"/>
              </w:rPr>
              <w:t>Составлят</w:t>
            </w:r>
            <w:r>
              <w:rPr>
                <w:sz w:val="22"/>
                <w:szCs w:val="22"/>
              </w:rPr>
              <w:t>ь</w:t>
            </w:r>
            <w:r w:rsidRPr="00E83C99">
              <w:rPr>
                <w:sz w:val="22"/>
                <w:szCs w:val="22"/>
              </w:rPr>
              <w:t xml:space="preserve"> техническую документацию с применением элементарных рабочих инструментов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276CBA" w:rsidTr="00276CBA">
        <w:tblPrEx>
          <w:tblLook w:val="04A0"/>
        </w:tblPrEx>
        <w:trPr>
          <w:trHeight w:val="535"/>
        </w:trPr>
        <w:tc>
          <w:tcPr>
            <w:tcW w:w="675" w:type="dxa"/>
          </w:tcPr>
          <w:p w:rsidR="00276CBA" w:rsidRPr="00276CBA" w:rsidRDefault="00276CBA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230" w:type="dxa"/>
          </w:tcPr>
          <w:p w:rsidR="00276CBA" w:rsidRDefault="00276CBA" w:rsidP="00276CBA">
            <w:pPr>
              <w:pStyle w:val="Default"/>
              <w:rPr>
                <w:sz w:val="22"/>
                <w:szCs w:val="22"/>
              </w:rPr>
            </w:pPr>
            <w:r w:rsidRPr="00BD2C0D">
              <w:t>Техническое задание.</w:t>
            </w:r>
          </w:p>
        </w:tc>
        <w:tc>
          <w:tcPr>
            <w:tcW w:w="850" w:type="dxa"/>
          </w:tcPr>
          <w:p w:rsidR="00276CBA" w:rsidRDefault="00276CBA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276CBA" w:rsidRDefault="00276CBA" w:rsidP="00276CBA">
            <w:pPr>
              <w:pStyle w:val="Default"/>
              <w:jc w:val="both"/>
              <w:rPr>
                <w:sz w:val="22"/>
                <w:szCs w:val="22"/>
              </w:rPr>
            </w:pPr>
            <w:r>
              <w:t>Изучить понятие т</w:t>
            </w:r>
            <w:r w:rsidRPr="00BD2C0D">
              <w:t xml:space="preserve">ехническое задание. </w:t>
            </w:r>
            <w:r>
              <w:t>Знакомиться с э</w:t>
            </w:r>
            <w:r w:rsidRPr="00BD2C0D">
              <w:t>скиз</w:t>
            </w:r>
            <w:r>
              <w:t>ами</w:t>
            </w:r>
            <w:r w:rsidRPr="00BD2C0D">
              <w:t xml:space="preserve"> и чертеж</w:t>
            </w:r>
            <w:r>
              <w:t>ами</w:t>
            </w:r>
            <w:r w:rsidRPr="00BD2C0D">
              <w:t xml:space="preserve">. </w:t>
            </w:r>
            <w:r>
              <w:t>Учиться составлять т</w:t>
            </w:r>
            <w:r w:rsidRPr="00BD2C0D">
              <w:t>ехнологическ</w:t>
            </w:r>
            <w:r>
              <w:t>ую</w:t>
            </w:r>
            <w:r w:rsidRPr="00BD2C0D">
              <w:t xml:space="preserve"> карт</w:t>
            </w:r>
            <w:r>
              <w:t>у</w:t>
            </w:r>
            <w:r w:rsidRPr="00BD2C0D">
              <w:t xml:space="preserve">. </w:t>
            </w:r>
            <w:r>
              <w:t>Учиться составлять а</w:t>
            </w:r>
            <w:r w:rsidRPr="00BD2C0D">
              <w:t>лгоритм</w:t>
            </w:r>
            <w:r>
              <w:t>ы</w:t>
            </w:r>
            <w:r w:rsidRPr="00BD2C0D">
              <w:t xml:space="preserve">. </w:t>
            </w:r>
            <w:r>
              <w:t>Знакомиться с понятием инструкция. Учиться делать о</w:t>
            </w:r>
            <w:r w:rsidRPr="00BD2C0D">
              <w:t xml:space="preserve">писание систем и процессов с помощью блок-схем. </w:t>
            </w:r>
            <w:r>
              <w:t>Узнавать т</w:t>
            </w:r>
            <w:r w:rsidRPr="00BD2C0D">
              <w:t xml:space="preserve">ехнические условия. </w:t>
            </w:r>
            <w:r>
              <w:t xml:space="preserve">Знакомиться с техниками </w:t>
            </w:r>
            <w:r w:rsidRPr="00BD2C0D">
              <w:t xml:space="preserve"> проектирования, конструирования, моделирования. </w:t>
            </w:r>
          </w:p>
        </w:tc>
      </w:tr>
      <w:tr w:rsidR="00276CBA" w:rsidTr="00276CBA">
        <w:trPr>
          <w:trHeight w:val="245"/>
        </w:trPr>
        <w:tc>
          <w:tcPr>
            <w:tcW w:w="675" w:type="dxa"/>
          </w:tcPr>
          <w:p w:rsidR="00276CBA" w:rsidRPr="00276CBA" w:rsidRDefault="00276CBA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230" w:type="dxa"/>
          </w:tcPr>
          <w:p w:rsidR="00276CBA" w:rsidRPr="00BD2C0D" w:rsidRDefault="00276CBA" w:rsidP="00276CBA">
            <w:pPr>
              <w:pStyle w:val="Default"/>
            </w:pPr>
            <w:r>
              <w:t>Технологические карты технологического процесса.</w:t>
            </w:r>
          </w:p>
        </w:tc>
        <w:tc>
          <w:tcPr>
            <w:tcW w:w="850" w:type="dxa"/>
          </w:tcPr>
          <w:p w:rsidR="00276CBA" w:rsidRPr="00E83C99" w:rsidRDefault="00276CBA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276CBA" w:rsidRDefault="00276CBA" w:rsidP="00276CBA">
            <w:pPr>
              <w:pStyle w:val="Default"/>
              <w:ind w:firstLine="426"/>
              <w:jc w:val="both"/>
            </w:pPr>
            <w:r w:rsidRPr="00BD2C0D">
              <w:t xml:space="preserve">Составление технологической карты известного технологического процесса. Апробация путей оптимизации технологического процесса. </w:t>
            </w:r>
          </w:p>
        </w:tc>
      </w:tr>
      <w:tr w:rsidR="00276CBA" w:rsidTr="00276CBA">
        <w:tblPrEx>
          <w:tblLook w:val="04A0"/>
        </w:tblPrEx>
        <w:trPr>
          <w:trHeight w:val="475"/>
        </w:trPr>
        <w:tc>
          <w:tcPr>
            <w:tcW w:w="675" w:type="dxa"/>
          </w:tcPr>
          <w:p w:rsidR="00276CBA" w:rsidRPr="00276CBA" w:rsidRDefault="00276CBA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230" w:type="dxa"/>
          </w:tcPr>
          <w:p w:rsidR="00276CBA" w:rsidRDefault="00276CBA" w:rsidP="00276CBA">
            <w:pPr>
              <w:pStyle w:val="Default"/>
              <w:rPr>
                <w:sz w:val="22"/>
                <w:szCs w:val="22"/>
              </w:rPr>
            </w:pPr>
            <w:r w:rsidRPr="00BD2C0D">
              <w:t>Техники проектирования, конструирования, моделирования.</w:t>
            </w:r>
          </w:p>
        </w:tc>
        <w:tc>
          <w:tcPr>
            <w:tcW w:w="850" w:type="dxa"/>
          </w:tcPr>
          <w:p w:rsidR="00276CBA" w:rsidRDefault="00276CBA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276CBA" w:rsidRPr="00A6532B" w:rsidRDefault="00276CBA" w:rsidP="00276CBA">
            <w:pPr>
              <w:pStyle w:val="Default"/>
              <w:jc w:val="both"/>
            </w:pPr>
            <w:r>
              <w:t>Знакомиться с т</w:t>
            </w:r>
            <w:r w:rsidRPr="00BD2C0D">
              <w:t>ехник</w:t>
            </w:r>
            <w:r>
              <w:t>ам</w:t>
            </w:r>
            <w:r w:rsidRPr="00BD2C0D">
              <w:t xml:space="preserve">и проектирования, конструирования, </w:t>
            </w:r>
            <w:r>
              <w:t>м</w:t>
            </w:r>
            <w:r w:rsidRPr="00BD2C0D">
              <w:t>оделирования.</w:t>
            </w:r>
            <w:r>
              <w:t xml:space="preserve"> Учиться работать с данными техниками. </w:t>
            </w:r>
            <w:r w:rsidRPr="00E83C99">
              <w:rPr>
                <w:sz w:val="22"/>
                <w:szCs w:val="22"/>
              </w:rPr>
              <w:t xml:space="preserve">Получение опыта персонифицированного действия в рамках применения и разработки технологических решений, изучения и мониторинга эволюции потребностей. </w:t>
            </w:r>
          </w:p>
          <w:p w:rsidR="00276CBA" w:rsidRDefault="00276CBA" w:rsidP="00276CBA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76CBA" w:rsidTr="00276CBA">
        <w:tblPrEx>
          <w:tblLook w:val="04A0"/>
        </w:tblPrEx>
        <w:trPr>
          <w:trHeight w:val="537"/>
        </w:trPr>
        <w:tc>
          <w:tcPr>
            <w:tcW w:w="675" w:type="dxa"/>
          </w:tcPr>
          <w:p w:rsidR="00276CBA" w:rsidRPr="00276CBA" w:rsidRDefault="00276CBA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230" w:type="dxa"/>
          </w:tcPr>
          <w:p w:rsidR="00276CBA" w:rsidRDefault="00276CBA" w:rsidP="00276CBA">
            <w:pPr>
              <w:pStyle w:val="Default"/>
              <w:rPr>
                <w:sz w:val="22"/>
                <w:szCs w:val="22"/>
              </w:rPr>
            </w:pPr>
            <w:r w:rsidRPr="00BD2C0D">
              <w:t>Способы соединения деталей.</w:t>
            </w:r>
          </w:p>
        </w:tc>
        <w:tc>
          <w:tcPr>
            <w:tcW w:w="850" w:type="dxa"/>
          </w:tcPr>
          <w:p w:rsidR="00276CBA" w:rsidRDefault="00276CBA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276CBA" w:rsidRPr="00BD2C0D" w:rsidRDefault="00276CBA" w:rsidP="00276CBA">
            <w:pPr>
              <w:pStyle w:val="Default"/>
              <w:jc w:val="both"/>
            </w:pPr>
            <w:r>
              <w:t>Знакомиться со способами соединения деталей. Учиться определять п</w:t>
            </w:r>
            <w:r w:rsidRPr="00BD2C0D">
              <w:t xml:space="preserve">орядок действий по сборке конструкции / механизма. </w:t>
            </w:r>
          </w:p>
          <w:p w:rsidR="00276CBA" w:rsidRDefault="00276CBA" w:rsidP="00276CBA">
            <w:pPr>
              <w:pStyle w:val="Default"/>
              <w:ind w:firstLine="426"/>
              <w:jc w:val="both"/>
              <w:rPr>
                <w:sz w:val="22"/>
                <w:szCs w:val="22"/>
              </w:rPr>
            </w:pPr>
          </w:p>
        </w:tc>
      </w:tr>
      <w:tr w:rsidR="00276CBA" w:rsidTr="00276CBA">
        <w:tblPrEx>
          <w:tblLook w:val="04A0"/>
        </w:tblPrEx>
        <w:trPr>
          <w:trHeight w:val="774"/>
        </w:trPr>
        <w:tc>
          <w:tcPr>
            <w:tcW w:w="675" w:type="dxa"/>
          </w:tcPr>
          <w:p w:rsidR="00276CBA" w:rsidRPr="00276CBA" w:rsidRDefault="00276CBA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230" w:type="dxa"/>
          </w:tcPr>
          <w:p w:rsidR="00276CBA" w:rsidRPr="00BD2C0D" w:rsidRDefault="00276CBA" w:rsidP="00276CBA">
            <w:pPr>
              <w:pStyle w:val="Default"/>
              <w:jc w:val="both"/>
            </w:pPr>
            <w:r w:rsidRPr="00BD2C0D">
              <w:t xml:space="preserve">Технологический узел. Понятие модели. </w:t>
            </w:r>
          </w:p>
          <w:p w:rsidR="00276CBA" w:rsidRDefault="00276CBA" w:rsidP="00276CB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76CBA" w:rsidRDefault="00276CBA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276CBA" w:rsidRDefault="00276CBA" w:rsidP="00276C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Знакомиться с понятием «технологический узел». Изучать понятие «модель». </w:t>
            </w:r>
          </w:p>
        </w:tc>
      </w:tr>
      <w:tr w:rsidR="00276CBA" w:rsidTr="00276CBA">
        <w:tblPrEx>
          <w:tblLook w:val="04A0"/>
        </w:tblPrEx>
        <w:trPr>
          <w:trHeight w:val="774"/>
        </w:trPr>
        <w:tc>
          <w:tcPr>
            <w:tcW w:w="675" w:type="dxa"/>
          </w:tcPr>
          <w:p w:rsidR="00276CBA" w:rsidRPr="00276CBA" w:rsidRDefault="00276CBA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230" w:type="dxa"/>
          </w:tcPr>
          <w:p w:rsidR="00276CBA" w:rsidRPr="00BD2C0D" w:rsidRDefault="00276CBA" w:rsidP="00276CBA">
            <w:pPr>
              <w:pStyle w:val="Default"/>
              <w:jc w:val="both"/>
            </w:pPr>
            <w:r w:rsidRPr="00BD2C0D">
              <w:t xml:space="preserve">Моделирование. Функции моделей. </w:t>
            </w:r>
          </w:p>
          <w:p w:rsidR="00276CBA" w:rsidRPr="00BD2C0D" w:rsidRDefault="00276CBA" w:rsidP="00276CBA">
            <w:pPr>
              <w:pStyle w:val="Default"/>
              <w:jc w:val="both"/>
            </w:pPr>
          </w:p>
        </w:tc>
        <w:tc>
          <w:tcPr>
            <w:tcW w:w="850" w:type="dxa"/>
          </w:tcPr>
          <w:p w:rsidR="00276CBA" w:rsidRDefault="00276CBA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276CBA" w:rsidRDefault="00276CBA" w:rsidP="00276C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Учиться моделированию. Узнавать основные функции моделей.</w:t>
            </w:r>
          </w:p>
        </w:tc>
      </w:tr>
      <w:tr w:rsidR="00276CBA" w:rsidTr="00276CBA">
        <w:tblPrEx>
          <w:tblLook w:val="04A0"/>
        </w:tblPrEx>
        <w:trPr>
          <w:trHeight w:val="682"/>
        </w:trPr>
        <w:tc>
          <w:tcPr>
            <w:tcW w:w="675" w:type="dxa"/>
          </w:tcPr>
          <w:p w:rsidR="00276CBA" w:rsidRPr="00276CBA" w:rsidRDefault="00276CBA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7230" w:type="dxa"/>
          </w:tcPr>
          <w:p w:rsidR="00276CBA" w:rsidRDefault="00276CBA" w:rsidP="00276CBA">
            <w:pPr>
              <w:pStyle w:val="Default"/>
              <w:jc w:val="both"/>
              <w:rPr>
                <w:sz w:val="22"/>
                <w:szCs w:val="22"/>
              </w:rPr>
            </w:pPr>
            <w:r w:rsidRPr="00BD2C0D">
              <w:t xml:space="preserve">Способы выявления потребностей. Методы принятия решения. Анализ альтернативных ресурсов. </w:t>
            </w:r>
          </w:p>
        </w:tc>
        <w:tc>
          <w:tcPr>
            <w:tcW w:w="850" w:type="dxa"/>
          </w:tcPr>
          <w:p w:rsidR="00276CBA" w:rsidRDefault="00276CBA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276CBA" w:rsidRDefault="00276CBA" w:rsidP="00276CBA">
            <w:pPr>
              <w:pStyle w:val="Default"/>
              <w:jc w:val="both"/>
              <w:rPr>
                <w:sz w:val="22"/>
                <w:szCs w:val="22"/>
              </w:rPr>
            </w:pPr>
            <w:r>
              <w:t>Изучать с</w:t>
            </w:r>
            <w:r w:rsidRPr="00BD2C0D">
              <w:t xml:space="preserve">пособы выявления потребностей. </w:t>
            </w:r>
            <w:r>
              <w:t>Знакомиться с м</w:t>
            </w:r>
            <w:r w:rsidRPr="00BD2C0D">
              <w:t>етод</w:t>
            </w:r>
            <w:r>
              <w:t>ами</w:t>
            </w:r>
            <w:r w:rsidRPr="00BD2C0D">
              <w:t xml:space="preserve"> принятия решения. </w:t>
            </w:r>
            <w:r>
              <w:t>Проводить а</w:t>
            </w:r>
            <w:r w:rsidRPr="00BD2C0D">
              <w:t xml:space="preserve">нализ альтернативных ресурсов. </w:t>
            </w:r>
            <w:r>
              <w:t xml:space="preserve">Искать необходимую информацию в сети Интернет. Учиться составлять </w:t>
            </w:r>
            <w:r w:rsidRPr="00BD2C0D">
              <w:t>программы изучения потребностей.</w:t>
            </w:r>
          </w:p>
        </w:tc>
      </w:tr>
      <w:tr w:rsidR="00276CBA" w:rsidTr="00276CBA">
        <w:tblPrEx>
          <w:tblLook w:val="04A0"/>
        </w:tblPrEx>
        <w:trPr>
          <w:trHeight w:val="682"/>
        </w:trPr>
        <w:tc>
          <w:tcPr>
            <w:tcW w:w="675" w:type="dxa"/>
          </w:tcPr>
          <w:p w:rsidR="00276CBA" w:rsidRPr="00276CBA" w:rsidRDefault="00276CBA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230" w:type="dxa"/>
          </w:tcPr>
          <w:p w:rsidR="00276CBA" w:rsidRPr="00BD2C0D" w:rsidRDefault="00276CBA" w:rsidP="00276CBA">
            <w:pPr>
              <w:pStyle w:val="Default"/>
              <w:jc w:val="both"/>
            </w:pPr>
            <w:r>
              <w:t>Программы изучения потребностей.</w:t>
            </w:r>
          </w:p>
        </w:tc>
        <w:tc>
          <w:tcPr>
            <w:tcW w:w="850" w:type="dxa"/>
          </w:tcPr>
          <w:p w:rsidR="00276CBA" w:rsidRDefault="00276CBA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276CBA" w:rsidRPr="00BD2C0D" w:rsidRDefault="00276CBA" w:rsidP="00276CBA">
            <w:pPr>
              <w:pStyle w:val="Default"/>
              <w:jc w:val="both"/>
            </w:pPr>
            <w:r>
              <w:t>Составлять</w:t>
            </w:r>
            <w:r w:rsidRPr="00BD2C0D">
              <w:t xml:space="preserve"> программы </w:t>
            </w:r>
            <w:r>
              <w:t>изучения потребностей. Составлять</w:t>
            </w:r>
            <w:r w:rsidRPr="00BD2C0D">
              <w:t xml:space="preserve"> техническо</w:t>
            </w:r>
            <w:r>
              <w:t>е</w:t>
            </w:r>
            <w:r w:rsidRPr="00BD2C0D">
              <w:t xml:space="preserve"> задания / спецификаци</w:t>
            </w:r>
            <w:r>
              <w:t>ю</w:t>
            </w:r>
            <w:r w:rsidRPr="00BD2C0D">
              <w:t xml:space="preserve">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      </w:r>
          </w:p>
          <w:p w:rsidR="00276CBA" w:rsidRPr="00A873A2" w:rsidRDefault="00276CBA" w:rsidP="00276CBA">
            <w:pPr>
              <w:pStyle w:val="Default"/>
              <w:ind w:firstLine="426"/>
              <w:jc w:val="both"/>
              <w:rPr>
                <w:sz w:val="22"/>
                <w:szCs w:val="22"/>
              </w:rPr>
            </w:pPr>
          </w:p>
        </w:tc>
      </w:tr>
      <w:tr w:rsidR="00276CBA" w:rsidTr="00276CBA">
        <w:tblPrEx>
          <w:tblLook w:val="04A0"/>
        </w:tblPrEx>
        <w:trPr>
          <w:trHeight w:val="537"/>
        </w:trPr>
        <w:tc>
          <w:tcPr>
            <w:tcW w:w="675" w:type="dxa"/>
          </w:tcPr>
          <w:p w:rsidR="00276CBA" w:rsidRPr="00276CBA" w:rsidRDefault="00276CBA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230" w:type="dxa"/>
          </w:tcPr>
          <w:p w:rsidR="00276CBA" w:rsidRDefault="00276CBA" w:rsidP="00276CBA">
            <w:pPr>
              <w:pStyle w:val="Default"/>
              <w:jc w:val="both"/>
              <w:rPr>
                <w:sz w:val="22"/>
                <w:szCs w:val="22"/>
              </w:rPr>
            </w:pPr>
            <w:r w:rsidRPr="00BD2C0D">
              <w:t>Логика проектирования технологической системы</w:t>
            </w:r>
            <w:r>
              <w:t>.</w:t>
            </w:r>
            <w:r w:rsidRPr="00BD2C0D">
              <w:t xml:space="preserve"> Модернизация изделия и создание нового изделия как виды проектирования технологической системы.</w:t>
            </w:r>
          </w:p>
        </w:tc>
        <w:tc>
          <w:tcPr>
            <w:tcW w:w="850" w:type="dxa"/>
          </w:tcPr>
          <w:p w:rsidR="00276CBA" w:rsidRDefault="00276CBA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276CBA" w:rsidRDefault="00276CBA" w:rsidP="00276C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Проектировать простейшую технологическую систему. Модернизировать готовые изделия, создавать новые изделия как вид проектирования технологической системы.</w:t>
            </w:r>
          </w:p>
        </w:tc>
      </w:tr>
      <w:tr w:rsidR="00276CBA" w:rsidTr="00276CBA">
        <w:tblPrEx>
          <w:tblLook w:val="04A0"/>
        </w:tblPrEx>
        <w:trPr>
          <w:trHeight w:val="537"/>
        </w:trPr>
        <w:tc>
          <w:tcPr>
            <w:tcW w:w="675" w:type="dxa"/>
          </w:tcPr>
          <w:p w:rsidR="00276CBA" w:rsidRPr="00276CBA" w:rsidRDefault="00276CBA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230" w:type="dxa"/>
          </w:tcPr>
          <w:p w:rsidR="00276CBA" w:rsidRDefault="00276CBA" w:rsidP="00276CBA">
            <w:pPr>
              <w:pStyle w:val="Default"/>
              <w:jc w:val="both"/>
              <w:rPr>
                <w:sz w:val="22"/>
                <w:szCs w:val="22"/>
              </w:rPr>
            </w:pPr>
            <w:r w:rsidRPr="00BD2C0D">
              <w:t>Конструкции.</w:t>
            </w:r>
          </w:p>
        </w:tc>
        <w:tc>
          <w:tcPr>
            <w:tcW w:w="850" w:type="dxa"/>
          </w:tcPr>
          <w:p w:rsidR="00276CBA" w:rsidRDefault="00276CBA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276CBA" w:rsidRDefault="00276CBA" w:rsidP="00276CBA">
            <w:pPr>
              <w:pStyle w:val="Default"/>
              <w:jc w:val="both"/>
              <w:rPr>
                <w:sz w:val="22"/>
                <w:szCs w:val="22"/>
              </w:rPr>
            </w:pPr>
            <w:r>
              <w:t>Знакомиться с понятием «конструкция». Узнавать о</w:t>
            </w:r>
            <w:r w:rsidRPr="00BD2C0D">
              <w:t xml:space="preserve">сновные характеристики конструкций. </w:t>
            </w:r>
            <w:r>
              <w:t xml:space="preserve">Выполнять порядок действий </w:t>
            </w:r>
            <w:r w:rsidRPr="00BD2C0D">
              <w:t>по проектированию конструкции / механизма, удовлетворяющей(-его) заданным условиям.</w:t>
            </w:r>
          </w:p>
        </w:tc>
      </w:tr>
      <w:tr w:rsidR="00276CBA" w:rsidTr="00276CBA">
        <w:tblPrEx>
          <w:tblLook w:val="04A0"/>
        </w:tblPrEx>
        <w:trPr>
          <w:trHeight w:val="537"/>
        </w:trPr>
        <w:tc>
          <w:tcPr>
            <w:tcW w:w="675" w:type="dxa"/>
          </w:tcPr>
          <w:p w:rsidR="00276CBA" w:rsidRPr="00276CBA" w:rsidRDefault="00276CBA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230" w:type="dxa"/>
          </w:tcPr>
          <w:p w:rsidR="00276CBA" w:rsidRDefault="00276CBA" w:rsidP="00276C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проектов.</w:t>
            </w:r>
          </w:p>
        </w:tc>
        <w:tc>
          <w:tcPr>
            <w:tcW w:w="850" w:type="dxa"/>
          </w:tcPr>
          <w:p w:rsidR="00276CBA" w:rsidRDefault="00276CBA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276CBA" w:rsidRDefault="00276CBA" w:rsidP="00276CBA">
            <w:pPr>
              <w:pStyle w:val="Default"/>
              <w:jc w:val="both"/>
              <w:rPr>
                <w:sz w:val="22"/>
                <w:szCs w:val="22"/>
              </w:rPr>
            </w:pPr>
            <w:r>
              <w:t>Знакомиться с л</w:t>
            </w:r>
            <w:r w:rsidRPr="00BD2C0D">
              <w:t>огик</w:t>
            </w:r>
            <w:r>
              <w:t>ой</w:t>
            </w:r>
            <w:r w:rsidRPr="00BD2C0D">
              <w:t xml:space="preserve"> построения и особенност</w:t>
            </w:r>
            <w:r>
              <w:t>ями</w:t>
            </w:r>
            <w:r w:rsidRPr="00BD2C0D">
              <w:t xml:space="preserve"> разработки отдельных видов проектов: технологически</w:t>
            </w:r>
            <w:r>
              <w:t xml:space="preserve">м </w:t>
            </w:r>
            <w:r w:rsidRPr="00BD2C0D">
              <w:t>проект</w:t>
            </w:r>
            <w:r>
              <w:t>ом</w:t>
            </w:r>
            <w:r w:rsidRPr="00BD2C0D">
              <w:t>, исследовательски</w:t>
            </w:r>
            <w:r>
              <w:t>м</w:t>
            </w:r>
            <w:r w:rsidRPr="00BD2C0D">
              <w:t xml:space="preserve"> проект</w:t>
            </w:r>
            <w:r>
              <w:t>ом</w:t>
            </w:r>
            <w:r w:rsidRPr="00BD2C0D">
              <w:t>, социальны</w:t>
            </w:r>
            <w:r>
              <w:t>м</w:t>
            </w:r>
            <w:r w:rsidRPr="00BD2C0D">
              <w:t xml:space="preserve"> проект</w:t>
            </w:r>
            <w:r>
              <w:t>ом</w:t>
            </w:r>
            <w:r w:rsidRPr="00BD2C0D">
              <w:t xml:space="preserve">. </w:t>
            </w:r>
            <w:r>
              <w:t>Изучить понятие «б</w:t>
            </w:r>
            <w:r w:rsidRPr="00BD2C0D">
              <w:t>юджет проекта</w:t>
            </w:r>
            <w:r>
              <w:t>»</w:t>
            </w:r>
            <w:r w:rsidRPr="00BD2C0D">
              <w:t>.</w:t>
            </w:r>
            <w:r>
              <w:t xml:space="preserve"> Учиться составлять бюджет своего проекта.</w:t>
            </w:r>
            <w:r w:rsidRPr="00BD2C0D">
              <w:t xml:space="preserve"> </w:t>
            </w:r>
          </w:p>
        </w:tc>
      </w:tr>
      <w:tr w:rsidR="00276CBA" w:rsidTr="00276CBA">
        <w:tblPrEx>
          <w:tblLook w:val="04A0"/>
        </w:tblPrEx>
        <w:trPr>
          <w:trHeight w:val="537"/>
        </w:trPr>
        <w:tc>
          <w:tcPr>
            <w:tcW w:w="675" w:type="dxa"/>
          </w:tcPr>
          <w:p w:rsidR="00276CBA" w:rsidRPr="00276CBA" w:rsidRDefault="00276CBA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230" w:type="dxa"/>
          </w:tcPr>
          <w:p w:rsidR="00276CBA" w:rsidRPr="00BD2C0D" w:rsidRDefault="00276CBA" w:rsidP="00276CBA">
            <w:pPr>
              <w:pStyle w:val="Default"/>
              <w:jc w:val="both"/>
            </w:pPr>
            <w:r w:rsidRPr="00BD2C0D">
              <w:t xml:space="preserve">Опыт проектирования, конструирования, моделирования. </w:t>
            </w:r>
          </w:p>
          <w:p w:rsidR="00276CBA" w:rsidRPr="00A873A2" w:rsidRDefault="00276CBA" w:rsidP="00276CBA">
            <w:pPr>
              <w:pStyle w:val="Default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76CBA" w:rsidRDefault="00276CBA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276CBA" w:rsidRDefault="00276CBA" w:rsidP="00276CBA">
            <w:pPr>
              <w:pStyle w:val="Default"/>
              <w:jc w:val="both"/>
              <w:rPr>
                <w:sz w:val="22"/>
                <w:szCs w:val="22"/>
              </w:rPr>
            </w:pPr>
            <w:r w:rsidRPr="00BD2C0D">
              <w:t xml:space="preserve"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</w:t>
            </w:r>
            <w:r w:rsidRPr="00E83C99">
              <w:rPr>
                <w:sz w:val="22"/>
                <w:szCs w:val="22"/>
              </w:rPr>
              <w:t>Получение опыта персонифицированного действия в рамках применения и разработки технологических решений, изучения и мониторинга эволюции потребностей. Создают материальные и  информационные объекты.</w:t>
            </w:r>
          </w:p>
        </w:tc>
      </w:tr>
      <w:tr w:rsidR="00276CBA" w:rsidTr="00276CBA">
        <w:tblPrEx>
          <w:tblLook w:val="04A0"/>
        </w:tblPrEx>
        <w:trPr>
          <w:trHeight w:val="537"/>
        </w:trPr>
        <w:tc>
          <w:tcPr>
            <w:tcW w:w="675" w:type="dxa"/>
          </w:tcPr>
          <w:p w:rsidR="00276CBA" w:rsidRPr="004A3B6D" w:rsidRDefault="004A3B6D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230" w:type="dxa"/>
          </w:tcPr>
          <w:p w:rsidR="00276CBA" w:rsidRPr="00BD2C0D" w:rsidRDefault="00276CBA" w:rsidP="00276CBA">
            <w:pPr>
              <w:pStyle w:val="Default"/>
              <w:jc w:val="both"/>
            </w:pPr>
            <w:r w:rsidRPr="00BD2C0D">
              <w:t xml:space="preserve">Изготовление информационного продукта по заданному алгоритму. </w:t>
            </w:r>
          </w:p>
          <w:p w:rsidR="00276CBA" w:rsidRPr="00BD2C0D" w:rsidRDefault="00276CBA" w:rsidP="00276CBA">
            <w:pPr>
              <w:pStyle w:val="Default"/>
              <w:ind w:firstLine="426"/>
              <w:jc w:val="both"/>
            </w:pPr>
          </w:p>
        </w:tc>
        <w:tc>
          <w:tcPr>
            <w:tcW w:w="850" w:type="dxa"/>
          </w:tcPr>
          <w:p w:rsidR="00276CBA" w:rsidRPr="00A873A2" w:rsidRDefault="004A3B6D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276CBA" w:rsidRDefault="00276CBA" w:rsidP="00276CBA">
            <w:pPr>
              <w:pStyle w:val="Default"/>
              <w:jc w:val="both"/>
              <w:rPr>
                <w:sz w:val="22"/>
                <w:szCs w:val="22"/>
              </w:rPr>
            </w:pPr>
            <w:r w:rsidRPr="00E83C99">
              <w:rPr>
                <w:sz w:val="22"/>
                <w:szCs w:val="22"/>
              </w:rPr>
              <w:t>Работа по инструкции, анализ ситуации, постановка цели и задач</w:t>
            </w:r>
            <w:r>
              <w:rPr>
                <w:sz w:val="22"/>
                <w:szCs w:val="22"/>
              </w:rPr>
              <w:t>.</w:t>
            </w:r>
            <w:r w:rsidRPr="00E83C99">
              <w:rPr>
                <w:sz w:val="22"/>
                <w:szCs w:val="22"/>
              </w:rPr>
              <w:t xml:space="preserve"> Реализация индивидуального проекта. </w:t>
            </w:r>
            <w:r w:rsidRPr="00BD2C0D">
              <w:t>Изготовление продукта на основе технологической документации с применением элементарных (не требующих регу</w:t>
            </w:r>
            <w:r>
              <w:t>лирования) рабочих инструментов.</w:t>
            </w:r>
          </w:p>
        </w:tc>
      </w:tr>
      <w:tr w:rsidR="004A3B6D" w:rsidTr="001A6063">
        <w:trPr>
          <w:trHeight w:val="585"/>
        </w:trPr>
        <w:tc>
          <w:tcPr>
            <w:tcW w:w="675" w:type="dxa"/>
          </w:tcPr>
          <w:p w:rsidR="004A3B6D" w:rsidRPr="004A3B6D" w:rsidRDefault="004A3B6D" w:rsidP="001A60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230" w:type="dxa"/>
          </w:tcPr>
          <w:p w:rsidR="004A3B6D" w:rsidRDefault="004A3B6D" w:rsidP="001A6063">
            <w:pPr>
              <w:pStyle w:val="Default"/>
              <w:rPr>
                <w:sz w:val="22"/>
                <w:szCs w:val="22"/>
              </w:rPr>
            </w:pPr>
            <w:r w:rsidRPr="00BD2C0D">
              <w:t>Модернизация продукта.</w:t>
            </w:r>
          </w:p>
        </w:tc>
        <w:tc>
          <w:tcPr>
            <w:tcW w:w="850" w:type="dxa"/>
          </w:tcPr>
          <w:p w:rsidR="004A3B6D" w:rsidRPr="001C2560" w:rsidRDefault="004A3B6D" w:rsidP="001A60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4A3B6D" w:rsidRDefault="004A3B6D" w:rsidP="001A6063">
            <w:pPr>
              <w:pStyle w:val="Default"/>
              <w:jc w:val="both"/>
              <w:rPr>
                <w:sz w:val="22"/>
                <w:szCs w:val="22"/>
              </w:rPr>
            </w:pPr>
            <w:r>
              <w:t>Проводить и</w:t>
            </w:r>
            <w:r w:rsidRPr="00BD2C0D">
              <w:t xml:space="preserve">спытания, анализ, варианты модернизации. </w:t>
            </w:r>
            <w:r>
              <w:t>Учиться выполнять м</w:t>
            </w:r>
            <w:r w:rsidRPr="00BD2C0D">
              <w:t>одернизаци</w:t>
            </w:r>
            <w:r>
              <w:t>ю</w:t>
            </w:r>
            <w:r w:rsidRPr="00BD2C0D">
              <w:t xml:space="preserve"> продукта.</w:t>
            </w:r>
          </w:p>
        </w:tc>
      </w:tr>
      <w:tr w:rsidR="00276CBA" w:rsidTr="00276CBA">
        <w:tblPrEx>
          <w:tblLook w:val="04A0"/>
        </w:tblPrEx>
        <w:trPr>
          <w:trHeight w:val="475"/>
        </w:trPr>
        <w:tc>
          <w:tcPr>
            <w:tcW w:w="675" w:type="dxa"/>
          </w:tcPr>
          <w:p w:rsidR="00276CBA" w:rsidRPr="004A3B6D" w:rsidRDefault="004A3B6D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7230" w:type="dxa"/>
          </w:tcPr>
          <w:p w:rsidR="00276CBA" w:rsidRDefault="00276CBA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Материальный продукт.</w:t>
            </w:r>
          </w:p>
        </w:tc>
        <w:tc>
          <w:tcPr>
            <w:tcW w:w="850" w:type="dxa"/>
          </w:tcPr>
          <w:p w:rsidR="00276CBA" w:rsidRDefault="004A3B6D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276CBA" w:rsidRPr="00BD2C0D" w:rsidRDefault="00276CBA" w:rsidP="00276CBA">
            <w:pPr>
              <w:pStyle w:val="Default"/>
              <w:jc w:val="both"/>
            </w:pPr>
            <w:r w:rsidRPr="00BD2C0D">
              <w:t xml:space="preserve">Разработка и изготовление материального продукта. Апробация полученного материального продукта. </w:t>
            </w:r>
          </w:p>
          <w:p w:rsidR="00276CBA" w:rsidRDefault="00276CBA" w:rsidP="00276CBA">
            <w:pPr>
              <w:pStyle w:val="Default"/>
              <w:rPr>
                <w:sz w:val="22"/>
                <w:szCs w:val="22"/>
              </w:rPr>
            </w:pPr>
          </w:p>
        </w:tc>
      </w:tr>
      <w:tr w:rsidR="00276CBA" w:rsidTr="00276CBA">
        <w:tblPrEx>
          <w:tblLook w:val="04A0"/>
        </w:tblPrEx>
        <w:trPr>
          <w:trHeight w:val="475"/>
        </w:trPr>
        <w:tc>
          <w:tcPr>
            <w:tcW w:w="675" w:type="dxa"/>
          </w:tcPr>
          <w:p w:rsidR="00276CBA" w:rsidRPr="004A3B6D" w:rsidRDefault="004A3B6D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230" w:type="dxa"/>
          </w:tcPr>
          <w:p w:rsidR="00276CBA" w:rsidRPr="00BD2C0D" w:rsidRDefault="00276CBA" w:rsidP="00276CBA">
            <w:pPr>
              <w:pStyle w:val="Default"/>
              <w:jc w:val="both"/>
            </w:pPr>
            <w:r w:rsidRPr="00BD2C0D">
              <w:t xml:space="preserve">Модернизация материального продукта. </w:t>
            </w:r>
          </w:p>
          <w:p w:rsidR="00276CBA" w:rsidRDefault="00276CBA" w:rsidP="00276CB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76CBA" w:rsidRPr="004A3B6D" w:rsidRDefault="004A3B6D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276CBA" w:rsidRPr="00BD2C0D" w:rsidRDefault="00276CBA" w:rsidP="00276CBA">
            <w:pPr>
              <w:pStyle w:val="Default"/>
              <w:jc w:val="both"/>
            </w:pPr>
            <w:r w:rsidRPr="00BD2C0D">
              <w:t>Модернизация материального продукта.</w:t>
            </w:r>
          </w:p>
        </w:tc>
      </w:tr>
      <w:tr w:rsidR="00276CBA" w:rsidTr="00276CBA">
        <w:tblPrEx>
          <w:tblLook w:val="04A0"/>
        </w:tblPrEx>
        <w:trPr>
          <w:trHeight w:val="537"/>
        </w:trPr>
        <w:tc>
          <w:tcPr>
            <w:tcW w:w="675" w:type="dxa"/>
          </w:tcPr>
          <w:p w:rsidR="00276CBA" w:rsidRPr="004A3B6D" w:rsidRDefault="004A3B6D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230" w:type="dxa"/>
          </w:tcPr>
          <w:p w:rsidR="00276CBA" w:rsidRDefault="00276CBA" w:rsidP="00276C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Проектный замысел по алгоритму («бытовые мелочи»). Практическая работа.</w:t>
            </w:r>
          </w:p>
        </w:tc>
        <w:tc>
          <w:tcPr>
            <w:tcW w:w="850" w:type="dxa"/>
          </w:tcPr>
          <w:p w:rsidR="00276CBA" w:rsidRDefault="004A3B6D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276CBA" w:rsidRDefault="00276CBA" w:rsidP="00276CBA">
            <w:pPr>
              <w:pStyle w:val="Default"/>
              <w:jc w:val="both"/>
              <w:rPr>
                <w:sz w:val="22"/>
                <w:szCs w:val="22"/>
              </w:rPr>
            </w:pPr>
            <w:r w:rsidRPr="00BD2C0D">
              <w:t xml:space="preserve"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</w:t>
            </w:r>
          </w:p>
        </w:tc>
      </w:tr>
      <w:tr w:rsidR="00276CBA" w:rsidTr="00276CBA">
        <w:tblPrEx>
          <w:tblLook w:val="04A0"/>
        </w:tblPrEx>
        <w:trPr>
          <w:trHeight w:val="537"/>
        </w:trPr>
        <w:tc>
          <w:tcPr>
            <w:tcW w:w="675" w:type="dxa"/>
          </w:tcPr>
          <w:p w:rsidR="00276CBA" w:rsidRPr="004A3B6D" w:rsidRDefault="004A3B6D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230" w:type="dxa"/>
          </w:tcPr>
          <w:p w:rsidR="00276CBA" w:rsidRPr="00BD2C0D" w:rsidRDefault="00276CBA" w:rsidP="00276CBA">
            <w:pPr>
              <w:pStyle w:val="Default"/>
              <w:jc w:val="both"/>
            </w:pPr>
            <w:r>
              <w:t>Разработка материального продукта.</w:t>
            </w:r>
          </w:p>
        </w:tc>
        <w:tc>
          <w:tcPr>
            <w:tcW w:w="850" w:type="dxa"/>
          </w:tcPr>
          <w:p w:rsidR="00276CBA" w:rsidRPr="00A873A2" w:rsidRDefault="004A3B6D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276CBA" w:rsidRPr="00BD2C0D" w:rsidRDefault="00276CBA" w:rsidP="00276CBA">
            <w:pPr>
              <w:pStyle w:val="Default"/>
              <w:ind w:firstLine="426"/>
              <w:jc w:val="both"/>
            </w:pPr>
            <w:r w:rsidRPr="00BD2C0D">
              <w:t xml:space="preserve"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 </w:t>
            </w:r>
          </w:p>
          <w:p w:rsidR="00276CBA" w:rsidRPr="00BD2C0D" w:rsidRDefault="00276CBA" w:rsidP="00276CBA">
            <w:pPr>
              <w:pStyle w:val="Default"/>
              <w:ind w:firstLine="426"/>
              <w:jc w:val="both"/>
            </w:pPr>
          </w:p>
        </w:tc>
      </w:tr>
      <w:tr w:rsidR="00276CBA" w:rsidTr="00276CBA">
        <w:tblPrEx>
          <w:tblLook w:val="04A0"/>
        </w:tblPrEx>
        <w:trPr>
          <w:trHeight w:val="537"/>
        </w:trPr>
        <w:tc>
          <w:tcPr>
            <w:tcW w:w="675" w:type="dxa"/>
          </w:tcPr>
          <w:p w:rsidR="00276CBA" w:rsidRPr="004A3B6D" w:rsidRDefault="004A3B6D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230" w:type="dxa"/>
          </w:tcPr>
          <w:p w:rsidR="00276CBA" w:rsidRPr="00A873A2" w:rsidRDefault="00276CBA" w:rsidP="00276C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материального продукта.</w:t>
            </w:r>
          </w:p>
        </w:tc>
        <w:tc>
          <w:tcPr>
            <w:tcW w:w="850" w:type="dxa"/>
          </w:tcPr>
          <w:p w:rsidR="00276CBA" w:rsidRDefault="004A3B6D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276CBA" w:rsidRPr="00BD2C0D" w:rsidRDefault="00276CBA" w:rsidP="00276CBA">
            <w:pPr>
              <w:pStyle w:val="Default"/>
              <w:ind w:firstLine="426"/>
              <w:jc w:val="both"/>
            </w:pPr>
            <w:r w:rsidRPr="00BD2C0D">
              <w:t xml:space="preserve">Разработка / оптимизация и введение технологии на примере организации действий и взаимодействия в быту. </w:t>
            </w:r>
          </w:p>
          <w:p w:rsidR="00276CBA" w:rsidRPr="00BD2C0D" w:rsidRDefault="00276CBA" w:rsidP="00276CBA">
            <w:pPr>
              <w:pStyle w:val="Default"/>
              <w:ind w:firstLine="426"/>
              <w:jc w:val="both"/>
            </w:pPr>
            <w:r w:rsidRPr="00BD2C0D">
              <w:t xml:space="preserve">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деятельности). Апробация полученного материального продукта. Модернизация материального продукта. </w:t>
            </w:r>
          </w:p>
          <w:p w:rsidR="00276CBA" w:rsidRPr="00A873A2" w:rsidRDefault="00276CBA" w:rsidP="00276CBA">
            <w:pPr>
              <w:pStyle w:val="Default"/>
              <w:ind w:firstLine="426"/>
              <w:jc w:val="both"/>
              <w:rPr>
                <w:sz w:val="22"/>
                <w:szCs w:val="22"/>
              </w:rPr>
            </w:pPr>
          </w:p>
        </w:tc>
      </w:tr>
      <w:tr w:rsidR="00276CBA" w:rsidTr="00276CBA">
        <w:tblPrEx>
          <w:tblLook w:val="04A0"/>
        </w:tblPrEx>
        <w:trPr>
          <w:trHeight w:val="537"/>
        </w:trPr>
        <w:tc>
          <w:tcPr>
            <w:tcW w:w="675" w:type="dxa"/>
          </w:tcPr>
          <w:p w:rsidR="00276CBA" w:rsidRPr="004A3B6D" w:rsidRDefault="004A3B6D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230" w:type="dxa"/>
          </w:tcPr>
          <w:p w:rsidR="00276CBA" w:rsidRPr="00BD2C0D" w:rsidRDefault="00276CBA" w:rsidP="00276CBA">
            <w:pPr>
              <w:pStyle w:val="Default"/>
              <w:jc w:val="both"/>
            </w:pPr>
            <w:r w:rsidRPr="00BD2C0D">
              <w:t>Разработка проектного замысла в рамках избранного вида проекта</w:t>
            </w:r>
            <w:r>
              <w:t>.</w:t>
            </w:r>
          </w:p>
        </w:tc>
        <w:tc>
          <w:tcPr>
            <w:tcW w:w="850" w:type="dxa"/>
          </w:tcPr>
          <w:p w:rsidR="00276CBA" w:rsidRPr="00A873A2" w:rsidRDefault="004A3B6D" w:rsidP="00276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276CBA" w:rsidRPr="00BD2C0D" w:rsidRDefault="00276CBA" w:rsidP="00276CBA">
            <w:pPr>
              <w:pStyle w:val="Default"/>
              <w:jc w:val="both"/>
            </w:pPr>
            <w:r w:rsidRPr="00BD2C0D">
              <w:t>Разработа</w:t>
            </w:r>
            <w:r>
              <w:t>ть проектный</w:t>
            </w:r>
            <w:r w:rsidRPr="00BD2C0D">
              <w:t xml:space="preserve"> замыс</w:t>
            </w:r>
            <w:r>
              <w:t>е</w:t>
            </w:r>
            <w:r w:rsidRPr="00BD2C0D">
              <w:t xml:space="preserve">л в рамках избранного обучающимся вида проекта. </w:t>
            </w:r>
          </w:p>
          <w:p w:rsidR="00276CBA" w:rsidRPr="00A873A2" w:rsidRDefault="00276CBA" w:rsidP="00276CBA">
            <w:pPr>
              <w:pStyle w:val="Default"/>
              <w:rPr>
                <w:sz w:val="22"/>
                <w:szCs w:val="22"/>
              </w:rPr>
            </w:pPr>
          </w:p>
        </w:tc>
      </w:tr>
      <w:tr w:rsidR="00D150B1" w:rsidTr="00660326">
        <w:tblPrEx>
          <w:tblLook w:val="04A0"/>
        </w:tblPrEx>
        <w:trPr>
          <w:trHeight w:val="535"/>
        </w:trPr>
        <w:tc>
          <w:tcPr>
            <w:tcW w:w="675" w:type="dxa"/>
          </w:tcPr>
          <w:p w:rsidR="00D150B1" w:rsidRPr="004A3B6D" w:rsidRDefault="004A3B6D" w:rsidP="006603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230" w:type="dxa"/>
          </w:tcPr>
          <w:p w:rsidR="00D150B1" w:rsidRDefault="00D150B1" w:rsidP="00660326">
            <w:pPr>
              <w:pStyle w:val="Default"/>
              <w:jc w:val="both"/>
              <w:rPr>
                <w:sz w:val="22"/>
                <w:szCs w:val="22"/>
              </w:rPr>
            </w:pPr>
            <w:r w:rsidRPr="00BD2C0D">
              <w:t>Робототехника и среда конструирования.</w:t>
            </w:r>
          </w:p>
        </w:tc>
        <w:tc>
          <w:tcPr>
            <w:tcW w:w="850" w:type="dxa"/>
          </w:tcPr>
          <w:p w:rsidR="00D150B1" w:rsidRDefault="004A3B6D" w:rsidP="006603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D150B1" w:rsidRDefault="00D150B1" w:rsidP="009B3FCE">
            <w:pPr>
              <w:pStyle w:val="Default"/>
              <w:jc w:val="both"/>
              <w:rPr>
                <w:sz w:val="22"/>
                <w:szCs w:val="22"/>
              </w:rPr>
            </w:pPr>
            <w:r>
              <w:t>Изучать в</w:t>
            </w:r>
            <w:r w:rsidRPr="00BD2C0D">
              <w:t xml:space="preserve">иды движения. </w:t>
            </w:r>
            <w:r>
              <w:t>Изучать к</w:t>
            </w:r>
            <w:r w:rsidRPr="00BD2C0D">
              <w:t>инематические схемы.</w:t>
            </w:r>
          </w:p>
        </w:tc>
      </w:tr>
      <w:tr w:rsidR="00D150B1" w:rsidTr="00660326">
        <w:trPr>
          <w:trHeight w:val="536"/>
        </w:trPr>
        <w:tc>
          <w:tcPr>
            <w:tcW w:w="675" w:type="dxa"/>
          </w:tcPr>
          <w:p w:rsidR="00D150B1" w:rsidRPr="004A3B6D" w:rsidRDefault="004A3B6D" w:rsidP="006603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230" w:type="dxa"/>
          </w:tcPr>
          <w:p w:rsidR="00D150B1" w:rsidRDefault="00D150B1" w:rsidP="009B3FCE">
            <w:pPr>
              <w:pStyle w:val="Default"/>
              <w:rPr>
                <w:sz w:val="22"/>
                <w:szCs w:val="22"/>
              </w:rPr>
            </w:pPr>
            <w:r w:rsidRPr="00BD2C0D">
              <w:t>Техническое задание.</w:t>
            </w:r>
            <w:r>
              <w:t xml:space="preserve"> Практическая работа.</w:t>
            </w:r>
          </w:p>
        </w:tc>
        <w:tc>
          <w:tcPr>
            <w:tcW w:w="850" w:type="dxa"/>
          </w:tcPr>
          <w:p w:rsidR="00D150B1" w:rsidRPr="001C2560" w:rsidRDefault="004A3B6D" w:rsidP="00E83C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150B1" w:rsidRPr="001C2560" w:rsidRDefault="00D150B1" w:rsidP="006603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D150B1" w:rsidRPr="00BD2C0D" w:rsidRDefault="00D150B1" w:rsidP="009B3FCE">
            <w:pPr>
              <w:pStyle w:val="Default"/>
              <w:jc w:val="both"/>
            </w:pPr>
            <w:r w:rsidRPr="00BD2C0D">
              <w:t xml:space="preserve">Составление технического задания /спецификации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      </w:r>
          </w:p>
          <w:p w:rsidR="00D150B1" w:rsidRDefault="00D150B1" w:rsidP="009B3FCE">
            <w:pPr>
              <w:pStyle w:val="Default"/>
              <w:rPr>
                <w:sz w:val="22"/>
                <w:szCs w:val="22"/>
              </w:rPr>
            </w:pPr>
          </w:p>
        </w:tc>
      </w:tr>
      <w:tr w:rsidR="00D150B1" w:rsidTr="00660326">
        <w:trPr>
          <w:trHeight w:val="827"/>
        </w:trPr>
        <w:tc>
          <w:tcPr>
            <w:tcW w:w="675" w:type="dxa"/>
          </w:tcPr>
          <w:p w:rsidR="00D150B1" w:rsidRPr="004A3B6D" w:rsidRDefault="004A3B6D" w:rsidP="006603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7230" w:type="dxa"/>
          </w:tcPr>
          <w:p w:rsidR="00D150B1" w:rsidRDefault="00D150B1" w:rsidP="006603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Карты простых механизмов. Практическая работа.</w:t>
            </w:r>
          </w:p>
        </w:tc>
        <w:tc>
          <w:tcPr>
            <w:tcW w:w="850" w:type="dxa"/>
          </w:tcPr>
          <w:p w:rsidR="00D150B1" w:rsidRDefault="004A3B6D" w:rsidP="006603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D150B1" w:rsidRDefault="00D150B1" w:rsidP="00593605">
            <w:pPr>
              <w:pStyle w:val="Default"/>
              <w:jc w:val="both"/>
              <w:rPr>
                <w:sz w:val="22"/>
                <w:szCs w:val="22"/>
              </w:rPr>
            </w:pPr>
            <w:r>
              <w:t>Составлять</w:t>
            </w:r>
            <w:r w:rsidRPr="00BD2C0D">
              <w:t xml:space="preserve"> карт</w:t>
            </w:r>
            <w:r>
              <w:t>ы</w:t>
            </w:r>
            <w:r w:rsidRPr="00BD2C0D">
              <w:t xml:space="preserve">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</w:t>
            </w:r>
          </w:p>
        </w:tc>
      </w:tr>
      <w:tr w:rsidR="00D150B1" w:rsidTr="00660326">
        <w:trPr>
          <w:trHeight w:val="245"/>
        </w:trPr>
        <w:tc>
          <w:tcPr>
            <w:tcW w:w="675" w:type="dxa"/>
          </w:tcPr>
          <w:p w:rsidR="00D150B1" w:rsidRPr="004A3B6D" w:rsidRDefault="004A3B6D" w:rsidP="006603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230" w:type="dxa"/>
          </w:tcPr>
          <w:p w:rsidR="00D150B1" w:rsidRDefault="00D150B1" w:rsidP="00660326">
            <w:pPr>
              <w:pStyle w:val="Default"/>
              <w:rPr>
                <w:sz w:val="22"/>
                <w:szCs w:val="22"/>
              </w:rPr>
            </w:pPr>
            <w:r w:rsidRPr="00BD2C0D">
              <w:t>Простейшие роботы.</w:t>
            </w:r>
          </w:p>
        </w:tc>
        <w:tc>
          <w:tcPr>
            <w:tcW w:w="850" w:type="dxa"/>
          </w:tcPr>
          <w:p w:rsidR="00D150B1" w:rsidRDefault="004A3B6D" w:rsidP="006603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D150B1" w:rsidRDefault="00D150B1" w:rsidP="0059360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Изучать устройство простейших роботов. Знакомиться со схемой сборки роботов. Составлять простейшие алгоритмы управления роботом.</w:t>
            </w:r>
          </w:p>
        </w:tc>
      </w:tr>
      <w:tr w:rsidR="00D150B1" w:rsidTr="00660326">
        <w:tblPrEx>
          <w:tblLook w:val="04A0"/>
        </w:tblPrEx>
        <w:trPr>
          <w:trHeight w:val="774"/>
        </w:trPr>
        <w:tc>
          <w:tcPr>
            <w:tcW w:w="675" w:type="dxa"/>
          </w:tcPr>
          <w:p w:rsidR="00D150B1" w:rsidRPr="004A3B6D" w:rsidRDefault="004A3B6D" w:rsidP="006603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230" w:type="dxa"/>
          </w:tcPr>
          <w:p w:rsidR="00D150B1" w:rsidRDefault="00D150B1" w:rsidP="0059360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Проектный замысел по алгоритму («бытовые мелочи»). Практическая работа.</w:t>
            </w:r>
          </w:p>
        </w:tc>
        <w:tc>
          <w:tcPr>
            <w:tcW w:w="850" w:type="dxa"/>
          </w:tcPr>
          <w:p w:rsidR="00D150B1" w:rsidRDefault="004A3B6D" w:rsidP="006603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D150B1" w:rsidRDefault="00D150B1" w:rsidP="00593605">
            <w:pPr>
              <w:pStyle w:val="Default"/>
              <w:jc w:val="both"/>
              <w:rPr>
                <w:sz w:val="22"/>
                <w:szCs w:val="22"/>
              </w:rPr>
            </w:pPr>
            <w:r w:rsidRPr="00BD2C0D">
              <w:t>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деятельности).</w:t>
            </w:r>
          </w:p>
        </w:tc>
      </w:tr>
      <w:tr w:rsidR="00D150B1" w:rsidTr="00660326">
        <w:tblPrEx>
          <w:tblLook w:val="04A0"/>
        </w:tblPrEx>
        <w:trPr>
          <w:trHeight w:val="682"/>
        </w:trPr>
        <w:tc>
          <w:tcPr>
            <w:tcW w:w="675" w:type="dxa"/>
          </w:tcPr>
          <w:p w:rsidR="00D150B1" w:rsidRPr="004A3B6D" w:rsidRDefault="004A3B6D" w:rsidP="006603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230" w:type="dxa"/>
          </w:tcPr>
          <w:p w:rsidR="00D150B1" w:rsidRPr="00A873A2" w:rsidRDefault="00D150B1" w:rsidP="009302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проекта.</w:t>
            </w:r>
          </w:p>
          <w:p w:rsidR="00D150B1" w:rsidRPr="00C65647" w:rsidRDefault="00D150B1" w:rsidP="009302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50B1" w:rsidRPr="00C65647" w:rsidRDefault="00D150B1" w:rsidP="009302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D150B1" w:rsidRPr="00C65647" w:rsidRDefault="00D150B1" w:rsidP="005E3EB1">
            <w:pPr>
              <w:pStyle w:val="Default"/>
              <w:jc w:val="both"/>
              <w:rPr>
                <w:sz w:val="22"/>
                <w:szCs w:val="22"/>
              </w:rPr>
            </w:pPr>
            <w:r w:rsidRPr="00A873A2">
              <w:rPr>
                <w:sz w:val="22"/>
                <w:szCs w:val="22"/>
              </w:rPr>
              <w:t>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деятельности.</w:t>
            </w:r>
          </w:p>
        </w:tc>
      </w:tr>
      <w:tr w:rsidR="00D150B1" w:rsidTr="00660326">
        <w:tblPrEx>
          <w:tblLook w:val="04A0"/>
        </w:tblPrEx>
        <w:trPr>
          <w:trHeight w:val="537"/>
        </w:trPr>
        <w:tc>
          <w:tcPr>
            <w:tcW w:w="15134" w:type="dxa"/>
            <w:gridSpan w:val="4"/>
          </w:tcPr>
          <w:p w:rsidR="00D150B1" w:rsidRDefault="00D150B1" w:rsidP="006603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3. Построение образовательных траекторий и планов в области профессионального самоопределения </w:t>
            </w:r>
          </w:p>
        </w:tc>
      </w:tr>
      <w:tr w:rsidR="004A3B6D" w:rsidTr="001A6063">
        <w:tblPrEx>
          <w:tblLook w:val="04A0"/>
        </w:tblPrEx>
        <w:trPr>
          <w:trHeight w:val="867"/>
        </w:trPr>
        <w:tc>
          <w:tcPr>
            <w:tcW w:w="675" w:type="dxa"/>
          </w:tcPr>
          <w:p w:rsidR="004A3B6D" w:rsidRPr="004A3B6D" w:rsidRDefault="004A3B6D" w:rsidP="001A60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52-53</w:t>
            </w:r>
          </w:p>
        </w:tc>
        <w:tc>
          <w:tcPr>
            <w:tcW w:w="7230" w:type="dxa"/>
          </w:tcPr>
          <w:p w:rsidR="004A3B6D" w:rsidRPr="00BD2C0D" w:rsidRDefault="004A3B6D" w:rsidP="001A6063">
            <w:pPr>
              <w:pStyle w:val="Default"/>
              <w:jc w:val="both"/>
            </w:pPr>
            <w:r w:rsidRPr="00BD2C0D">
              <w:t xml:space="preserve">Предприятия </w:t>
            </w:r>
            <w:r>
              <w:t>Республики Коми</w:t>
            </w:r>
            <w:r w:rsidRPr="00BD2C0D">
              <w:t xml:space="preserve">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</w:t>
            </w:r>
            <w:r w:rsidRPr="00BD2C0D">
              <w:rPr>
                <w:i/>
                <w:iCs/>
              </w:rPr>
              <w:t xml:space="preserve">Крупнейшие предприятия Республики Коми. </w:t>
            </w:r>
          </w:p>
          <w:p w:rsidR="004A3B6D" w:rsidRDefault="004A3B6D" w:rsidP="001A606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A3B6D" w:rsidRDefault="004A3B6D" w:rsidP="001A60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4A3B6D" w:rsidRPr="00BD2C0D" w:rsidRDefault="004A3B6D" w:rsidP="001A6063">
            <w:pPr>
              <w:pStyle w:val="Default"/>
              <w:jc w:val="both"/>
            </w:pPr>
            <w:r>
              <w:t>Знакомиться с п</w:t>
            </w:r>
            <w:r w:rsidRPr="00BD2C0D">
              <w:t>редприятия</w:t>
            </w:r>
            <w:r>
              <w:t>ми</w:t>
            </w:r>
            <w:r w:rsidRPr="00BD2C0D">
              <w:t xml:space="preserve"> </w:t>
            </w:r>
            <w:r>
              <w:t>Республики Коми, работающими</w:t>
            </w:r>
            <w:r w:rsidRPr="00BD2C0D">
              <w:t xml:space="preserve"> на основе современных производственных технологий. Обзор ведущих технологий, применяющихся на предприятиях региона, рабочие места и их функции. </w:t>
            </w:r>
            <w:r w:rsidRPr="00BD2C0D">
              <w:rPr>
                <w:i/>
                <w:iCs/>
              </w:rPr>
              <w:t xml:space="preserve">Крупнейшие предприятия Республики Коми. </w:t>
            </w:r>
          </w:p>
          <w:p w:rsidR="004A3B6D" w:rsidRDefault="004A3B6D" w:rsidP="001A6063">
            <w:pPr>
              <w:pStyle w:val="Default"/>
              <w:rPr>
                <w:sz w:val="22"/>
                <w:szCs w:val="22"/>
              </w:rPr>
            </w:pPr>
          </w:p>
        </w:tc>
      </w:tr>
      <w:tr w:rsidR="004A3B6D" w:rsidTr="001A6063">
        <w:tblPrEx>
          <w:tblLook w:val="04A0"/>
        </w:tblPrEx>
        <w:trPr>
          <w:trHeight w:val="867"/>
        </w:trPr>
        <w:tc>
          <w:tcPr>
            <w:tcW w:w="675" w:type="dxa"/>
          </w:tcPr>
          <w:p w:rsidR="004A3B6D" w:rsidRPr="004A3B6D" w:rsidRDefault="004A3B6D" w:rsidP="001A60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54-55</w:t>
            </w:r>
          </w:p>
        </w:tc>
        <w:tc>
          <w:tcPr>
            <w:tcW w:w="7230" w:type="dxa"/>
          </w:tcPr>
          <w:p w:rsidR="004A3B6D" w:rsidRDefault="004A3B6D" w:rsidP="001A6063">
            <w:pPr>
              <w:pStyle w:val="Default"/>
              <w:jc w:val="both"/>
              <w:rPr>
                <w:sz w:val="22"/>
                <w:szCs w:val="22"/>
              </w:rPr>
            </w:pPr>
            <w:r w:rsidRPr="00BD2C0D">
              <w:t xml:space="preserve">Производство </w:t>
            </w:r>
            <w:r>
              <w:t xml:space="preserve">в </w:t>
            </w:r>
            <w:r w:rsidRPr="00BD2C0D">
              <w:t xml:space="preserve"> </w:t>
            </w:r>
            <w:r>
              <w:t>Республике Коми</w:t>
            </w:r>
            <w:r w:rsidRPr="00BD2C0D">
              <w:t xml:space="preserve">. </w:t>
            </w:r>
          </w:p>
        </w:tc>
        <w:tc>
          <w:tcPr>
            <w:tcW w:w="850" w:type="dxa"/>
          </w:tcPr>
          <w:p w:rsidR="004A3B6D" w:rsidRDefault="004A3B6D" w:rsidP="001A60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4A3B6D" w:rsidRPr="00BD2C0D" w:rsidRDefault="004A3B6D" w:rsidP="001A6063">
            <w:pPr>
              <w:pStyle w:val="Default"/>
              <w:jc w:val="both"/>
            </w:pPr>
            <w:r>
              <w:t>Изучать п</w:t>
            </w:r>
            <w:r w:rsidRPr="00BD2C0D">
              <w:t xml:space="preserve">роизводство материалов на предприятиях </w:t>
            </w:r>
            <w:r>
              <w:t>Республики Коми. Знакомиться с п</w:t>
            </w:r>
            <w:r w:rsidRPr="00BD2C0D">
              <w:t>роизводство</w:t>
            </w:r>
            <w:r>
              <w:t>м</w:t>
            </w:r>
            <w:r w:rsidRPr="00BD2C0D">
              <w:t xml:space="preserve"> продуктов питания на предприятиях </w:t>
            </w:r>
            <w:r>
              <w:t>Республики Коми</w:t>
            </w:r>
            <w:r w:rsidRPr="00BD2C0D">
              <w:t xml:space="preserve">. </w:t>
            </w:r>
            <w:r>
              <w:t>Узнавать о м</w:t>
            </w:r>
            <w:r w:rsidRPr="00BD2C0D">
              <w:rPr>
                <w:i/>
                <w:iCs/>
              </w:rPr>
              <w:t>атериал</w:t>
            </w:r>
            <w:r>
              <w:rPr>
                <w:i/>
                <w:iCs/>
              </w:rPr>
              <w:t>ах</w:t>
            </w:r>
            <w:r w:rsidRPr="00BD2C0D">
              <w:rPr>
                <w:i/>
                <w:iCs/>
              </w:rPr>
              <w:t>, производимы</w:t>
            </w:r>
            <w:r>
              <w:rPr>
                <w:i/>
                <w:iCs/>
              </w:rPr>
              <w:t>х</w:t>
            </w:r>
            <w:r w:rsidRPr="00BD2C0D">
              <w:rPr>
                <w:i/>
                <w:iCs/>
              </w:rPr>
              <w:t xml:space="preserve"> предприятиями Республики Коми. </w:t>
            </w:r>
          </w:p>
          <w:p w:rsidR="004A3B6D" w:rsidRDefault="004A3B6D" w:rsidP="001A6063">
            <w:pPr>
              <w:pStyle w:val="Default"/>
              <w:rPr>
                <w:sz w:val="22"/>
                <w:szCs w:val="22"/>
              </w:rPr>
            </w:pPr>
          </w:p>
        </w:tc>
      </w:tr>
      <w:tr w:rsidR="004A3B6D" w:rsidTr="001A6063">
        <w:tblPrEx>
          <w:tblLook w:val="04A0"/>
        </w:tblPrEx>
        <w:trPr>
          <w:trHeight w:val="867"/>
        </w:trPr>
        <w:tc>
          <w:tcPr>
            <w:tcW w:w="675" w:type="dxa"/>
          </w:tcPr>
          <w:p w:rsidR="004A3B6D" w:rsidRPr="004A3B6D" w:rsidRDefault="004A3B6D" w:rsidP="001A60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56-57</w:t>
            </w:r>
          </w:p>
        </w:tc>
        <w:tc>
          <w:tcPr>
            <w:tcW w:w="7230" w:type="dxa"/>
          </w:tcPr>
          <w:p w:rsidR="004A3B6D" w:rsidRPr="00A873A2" w:rsidRDefault="004A3B6D" w:rsidP="001A606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труда.</w:t>
            </w:r>
          </w:p>
        </w:tc>
        <w:tc>
          <w:tcPr>
            <w:tcW w:w="850" w:type="dxa"/>
          </w:tcPr>
          <w:p w:rsidR="004A3B6D" w:rsidRDefault="004A3B6D" w:rsidP="001A60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4A3B6D" w:rsidRPr="00A873A2" w:rsidRDefault="004A3B6D" w:rsidP="001A6063">
            <w:pPr>
              <w:pStyle w:val="Default"/>
              <w:jc w:val="both"/>
              <w:rPr>
                <w:sz w:val="22"/>
                <w:szCs w:val="22"/>
              </w:rPr>
            </w:pPr>
            <w:r>
              <w:t>Изучить п</w:t>
            </w:r>
            <w:r w:rsidRPr="00BD2C0D">
              <w:t xml:space="preserve">онятия трудового ресурса, рынка труда. </w:t>
            </w:r>
            <w:r>
              <w:t>Познакомиться с характеристиками</w:t>
            </w:r>
            <w:r w:rsidRPr="00BD2C0D">
              <w:t xml:space="preserve"> современного рынка труда. </w:t>
            </w:r>
          </w:p>
        </w:tc>
      </w:tr>
      <w:tr w:rsidR="004A3B6D" w:rsidTr="001A6063">
        <w:tblPrEx>
          <w:tblLook w:val="04A0"/>
        </w:tblPrEx>
        <w:trPr>
          <w:trHeight w:val="867"/>
        </w:trPr>
        <w:tc>
          <w:tcPr>
            <w:tcW w:w="675" w:type="dxa"/>
          </w:tcPr>
          <w:p w:rsidR="004A3B6D" w:rsidRPr="004A3B6D" w:rsidRDefault="004A3B6D" w:rsidP="001A60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58-59</w:t>
            </w:r>
          </w:p>
        </w:tc>
        <w:tc>
          <w:tcPr>
            <w:tcW w:w="7230" w:type="dxa"/>
          </w:tcPr>
          <w:p w:rsidR="004A3B6D" w:rsidRPr="00BD2C0D" w:rsidRDefault="004A3B6D" w:rsidP="001A6063">
            <w:pPr>
              <w:pStyle w:val="Default"/>
              <w:jc w:val="both"/>
            </w:pPr>
            <w:r>
              <w:t>Поговорим о профессиях.</w:t>
            </w:r>
          </w:p>
        </w:tc>
        <w:tc>
          <w:tcPr>
            <w:tcW w:w="850" w:type="dxa"/>
          </w:tcPr>
          <w:p w:rsidR="004A3B6D" w:rsidRDefault="004A3B6D" w:rsidP="001A60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4A3B6D" w:rsidRDefault="004A3B6D" w:rsidP="001A6063">
            <w:pPr>
              <w:pStyle w:val="Default"/>
              <w:jc w:val="both"/>
            </w:pPr>
            <w:r>
              <w:t>Знакомиться с существующими к</w:t>
            </w:r>
            <w:r w:rsidRPr="00BD2C0D">
              <w:t>валификаци</w:t>
            </w:r>
            <w:r>
              <w:t>ям</w:t>
            </w:r>
            <w:r w:rsidRPr="00BD2C0D">
              <w:t>и и професси</w:t>
            </w:r>
            <w:r>
              <w:t>ям</w:t>
            </w:r>
            <w:r w:rsidRPr="00BD2C0D">
              <w:t>и</w:t>
            </w:r>
            <w:r>
              <w:t xml:space="preserve"> современного общества, в том числе в Республике Коми. Узнать о ц</w:t>
            </w:r>
            <w:r w:rsidRPr="00BD2C0D">
              <w:t>икл</w:t>
            </w:r>
            <w:r>
              <w:t>е</w:t>
            </w:r>
            <w:r w:rsidRPr="00BD2C0D">
              <w:t xml:space="preserve"> жизни профессии. </w:t>
            </w:r>
          </w:p>
          <w:p w:rsidR="004A3B6D" w:rsidRPr="00A873A2" w:rsidRDefault="004A3B6D" w:rsidP="001A6063">
            <w:pPr>
              <w:pStyle w:val="Default"/>
              <w:rPr>
                <w:sz w:val="22"/>
                <w:szCs w:val="22"/>
              </w:rPr>
            </w:pPr>
          </w:p>
        </w:tc>
      </w:tr>
      <w:tr w:rsidR="00D150B1" w:rsidTr="00660326">
        <w:tblPrEx>
          <w:tblLook w:val="04A0"/>
        </w:tblPrEx>
        <w:trPr>
          <w:trHeight w:val="867"/>
        </w:trPr>
        <w:tc>
          <w:tcPr>
            <w:tcW w:w="675" w:type="dxa"/>
          </w:tcPr>
          <w:p w:rsidR="00D150B1" w:rsidRPr="004A3B6D" w:rsidRDefault="004A3B6D" w:rsidP="006603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60-61</w:t>
            </w:r>
          </w:p>
        </w:tc>
        <w:tc>
          <w:tcPr>
            <w:tcW w:w="7230" w:type="dxa"/>
          </w:tcPr>
          <w:p w:rsidR="00D150B1" w:rsidRDefault="00D150B1" w:rsidP="00511C2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предприятий Республики Коми.</w:t>
            </w:r>
          </w:p>
        </w:tc>
        <w:tc>
          <w:tcPr>
            <w:tcW w:w="850" w:type="dxa"/>
          </w:tcPr>
          <w:p w:rsidR="00D150B1" w:rsidRDefault="00D150B1" w:rsidP="006603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D150B1" w:rsidRDefault="00D150B1" w:rsidP="00C009F0">
            <w:pPr>
              <w:pStyle w:val="Default"/>
              <w:jc w:val="both"/>
            </w:pPr>
            <w:r>
              <w:t>Проводить об</w:t>
            </w:r>
            <w:r w:rsidRPr="00BD2C0D">
              <w:t xml:space="preserve">зор </w:t>
            </w:r>
            <w:r w:rsidRPr="00BD2C0D">
              <w:rPr>
                <w:i/>
                <w:iCs/>
              </w:rPr>
              <w:t>ведущих технологий, применяющихся на предприятиях Республики Коми</w:t>
            </w:r>
            <w:r>
              <w:rPr>
                <w:i/>
                <w:iCs/>
              </w:rPr>
              <w:t>.</w:t>
            </w:r>
          </w:p>
          <w:p w:rsidR="00D150B1" w:rsidRDefault="00D150B1" w:rsidP="00660326">
            <w:pPr>
              <w:pStyle w:val="Default"/>
              <w:rPr>
                <w:sz w:val="22"/>
                <w:szCs w:val="22"/>
              </w:rPr>
            </w:pPr>
          </w:p>
        </w:tc>
      </w:tr>
      <w:tr w:rsidR="00D150B1" w:rsidTr="00660326">
        <w:tblPrEx>
          <w:tblLook w:val="04A0"/>
        </w:tblPrEx>
        <w:trPr>
          <w:trHeight w:val="867"/>
        </w:trPr>
        <w:tc>
          <w:tcPr>
            <w:tcW w:w="675" w:type="dxa"/>
          </w:tcPr>
          <w:p w:rsidR="00D150B1" w:rsidRPr="00F676D2" w:rsidRDefault="00D150B1" w:rsidP="00660326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62-63</w:t>
            </w:r>
          </w:p>
        </w:tc>
        <w:tc>
          <w:tcPr>
            <w:tcW w:w="7230" w:type="dxa"/>
          </w:tcPr>
          <w:p w:rsidR="00D150B1" w:rsidRDefault="00D150B1" w:rsidP="00511C2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места на производстве.</w:t>
            </w:r>
          </w:p>
        </w:tc>
        <w:tc>
          <w:tcPr>
            <w:tcW w:w="850" w:type="dxa"/>
          </w:tcPr>
          <w:p w:rsidR="00D150B1" w:rsidRDefault="00D150B1" w:rsidP="006603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D150B1" w:rsidRDefault="00D150B1" w:rsidP="001C2560">
            <w:pPr>
              <w:pStyle w:val="Default"/>
              <w:jc w:val="both"/>
            </w:pPr>
            <w:r>
              <w:t>Анализировать рабочие места и их функции на предприятиях Республики Коми.</w:t>
            </w:r>
          </w:p>
          <w:p w:rsidR="00D150B1" w:rsidRDefault="00D150B1" w:rsidP="00C009F0">
            <w:pPr>
              <w:pStyle w:val="Default"/>
              <w:jc w:val="both"/>
            </w:pPr>
          </w:p>
        </w:tc>
      </w:tr>
      <w:tr w:rsidR="00D150B1" w:rsidTr="00660326">
        <w:tblPrEx>
          <w:tblLook w:val="04A0"/>
        </w:tblPrEx>
        <w:trPr>
          <w:trHeight w:val="867"/>
        </w:trPr>
        <w:tc>
          <w:tcPr>
            <w:tcW w:w="675" w:type="dxa"/>
          </w:tcPr>
          <w:p w:rsidR="00D150B1" w:rsidRPr="00F676D2" w:rsidRDefault="00D150B1" w:rsidP="0093027D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64-65</w:t>
            </w:r>
          </w:p>
        </w:tc>
        <w:tc>
          <w:tcPr>
            <w:tcW w:w="7230" w:type="dxa"/>
          </w:tcPr>
          <w:p w:rsidR="00D150B1" w:rsidRDefault="00D150B1" w:rsidP="006603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Энергетика в Республике Коми.</w:t>
            </w:r>
          </w:p>
        </w:tc>
        <w:tc>
          <w:tcPr>
            <w:tcW w:w="850" w:type="dxa"/>
          </w:tcPr>
          <w:p w:rsidR="00D150B1" w:rsidRDefault="00D150B1" w:rsidP="006603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D150B1" w:rsidRDefault="00D150B1" w:rsidP="001C2560">
            <w:pPr>
              <w:pStyle w:val="Default"/>
              <w:rPr>
                <w:sz w:val="22"/>
                <w:szCs w:val="22"/>
              </w:rPr>
            </w:pPr>
            <w:r>
              <w:t>Изучать п</w:t>
            </w:r>
            <w:r w:rsidRPr="00BD2C0D">
              <w:t xml:space="preserve">роизводство и потребление энергии в </w:t>
            </w:r>
            <w:r>
              <w:t>Республике Ком.</w:t>
            </w:r>
          </w:p>
        </w:tc>
      </w:tr>
      <w:tr w:rsidR="00D150B1" w:rsidTr="00660326">
        <w:tblPrEx>
          <w:tblLook w:val="04A0"/>
        </w:tblPrEx>
        <w:trPr>
          <w:trHeight w:val="867"/>
        </w:trPr>
        <w:tc>
          <w:tcPr>
            <w:tcW w:w="675" w:type="dxa"/>
          </w:tcPr>
          <w:p w:rsidR="00D150B1" w:rsidRPr="00F676D2" w:rsidRDefault="00D150B1" w:rsidP="0093027D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66-67</w:t>
            </w:r>
          </w:p>
        </w:tc>
        <w:tc>
          <w:tcPr>
            <w:tcW w:w="7230" w:type="dxa"/>
          </w:tcPr>
          <w:p w:rsidR="00D150B1" w:rsidRDefault="00D150B1" w:rsidP="006603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Профессии в сфере энергетики Республики Коми.</w:t>
            </w:r>
          </w:p>
        </w:tc>
        <w:tc>
          <w:tcPr>
            <w:tcW w:w="850" w:type="dxa"/>
          </w:tcPr>
          <w:p w:rsidR="00D150B1" w:rsidRDefault="00D150B1" w:rsidP="006603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D150B1" w:rsidRDefault="00D150B1" w:rsidP="00C009F0">
            <w:pPr>
              <w:pStyle w:val="Default"/>
            </w:pPr>
            <w:r>
              <w:t xml:space="preserve">Узнавать </w:t>
            </w:r>
            <w:r w:rsidRPr="00BD2C0D">
              <w:t>профессии в сфере энергетики.</w:t>
            </w:r>
          </w:p>
        </w:tc>
      </w:tr>
      <w:tr w:rsidR="00D150B1" w:rsidTr="00660326">
        <w:tblPrEx>
          <w:tblLook w:val="04A0"/>
        </w:tblPrEx>
        <w:trPr>
          <w:trHeight w:val="867"/>
        </w:trPr>
        <w:tc>
          <w:tcPr>
            <w:tcW w:w="675" w:type="dxa"/>
          </w:tcPr>
          <w:p w:rsidR="00D150B1" w:rsidRPr="00F676D2" w:rsidRDefault="00D150B1" w:rsidP="0093027D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68-69</w:t>
            </w:r>
          </w:p>
        </w:tc>
        <w:tc>
          <w:tcPr>
            <w:tcW w:w="7230" w:type="dxa"/>
          </w:tcPr>
          <w:p w:rsidR="00D150B1" w:rsidRDefault="00D150B1" w:rsidP="006603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изученных тем.</w:t>
            </w:r>
          </w:p>
        </w:tc>
        <w:tc>
          <w:tcPr>
            <w:tcW w:w="850" w:type="dxa"/>
          </w:tcPr>
          <w:p w:rsidR="00D150B1" w:rsidRDefault="00D150B1" w:rsidP="006603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D150B1" w:rsidRDefault="00D150B1" w:rsidP="00C009F0">
            <w:pPr>
              <w:pStyle w:val="Default"/>
            </w:pPr>
            <w:r>
              <w:t xml:space="preserve">Систематизировать полученные знания. </w:t>
            </w:r>
          </w:p>
        </w:tc>
      </w:tr>
      <w:tr w:rsidR="00D150B1" w:rsidTr="00660326">
        <w:tblPrEx>
          <w:tblLook w:val="04A0"/>
        </w:tblPrEx>
        <w:trPr>
          <w:trHeight w:val="867"/>
        </w:trPr>
        <w:tc>
          <w:tcPr>
            <w:tcW w:w="675" w:type="dxa"/>
          </w:tcPr>
          <w:p w:rsidR="00D150B1" w:rsidRPr="00F676D2" w:rsidRDefault="00D150B1" w:rsidP="00660326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30" w:type="dxa"/>
          </w:tcPr>
          <w:p w:rsidR="00D150B1" w:rsidRDefault="00D150B1" w:rsidP="006603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аттестация.</w:t>
            </w:r>
          </w:p>
        </w:tc>
        <w:tc>
          <w:tcPr>
            <w:tcW w:w="850" w:type="dxa"/>
          </w:tcPr>
          <w:p w:rsidR="00D150B1" w:rsidRDefault="00D150B1" w:rsidP="006603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D150B1" w:rsidRDefault="00D150B1" w:rsidP="009731F7">
            <w:pPr>
              <w:pStyle w:val="Default"/>
              <w:jc w:val="both"/>
            </w:pPr>
            <w:r>
              <w:t>Использовать полученные знания. Уметь организовать рабочее место.</w:t>
            </w:r>
          </w:p>
        </w:tc>
      </w:tr>
      <w:tr w:rsidR="00D150B1" w:rsidTr="00660326">
        <w:tblPrEx>
          <w:tblLook w:val="04A0"/>
        </w:tblPrEx>
        <w:trPr>
          <w:trHeight w:val="100"/>
        </w:trPr>
        <w:tc>
          <w:tcPr>
            <w:tcW w:w="675" w:type="dxa"/>
          </w:tcPr>
          <w:p w:rsidR="00D150B1" w:rsidRDefault="00D150B1" w:rsidP="006603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D150B1" w:rsidRDefault="00D150B1" w:rsidP="006603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B1" w:rsidRDefault="00D150B1" w:rsidP="00660326">
            <w:r>
              <w:t>70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B1" w:rsidRDefault="00D150B1" w:rsidP="00660326"/>
        </w:tc>
      </w:tr>
    </w:tbl>
    <w:p w:rsidR="003A4D9C" w:rsidRDefault="003A4D9C" w:rsidP="003A4D9C">
      <w:pPr>
        <w:rPr>
          <w:color w:val="000000"/>
        </w:rPr>
      </w:pPr>
    </w:p>
    <w:p w:rsidR="003A4D9C" w:rsidRPr="008603DF" w:rsidRDefault="003A4D9C" w:rsidP="003A4D9C">
      <w:pPr>
        <w:jc w:val="center"/>
        <w:rPr>
          <w:b/>
          <w:color w:val="000000"/>
        </w:rPr>
      </w:pPr>
      <w:r w:rsidRPr="008603DF">
        <w:rPr>
          <w:b/>
          <w:color w:val="000000"/>
        </w:rPr>
        <w:t>Календарно-тематический план</w:t>
      </w:r>
    </w:p>
    <w:p w:rsidR="003A4D9C" w:rsidRDefault="003A4D9C" w:rsidP="003A4D9C">
      <w:pPr>
        <w:jc w:val="center"/>
        <w:rPr>
          <w:b/>
          <w:color w:val="000000"/>
        </w:rPr>
      </w:pPr>
      <w:r>
        <w:rPr>
          <w:b/>
          <w:color w:val="000000"/>
        </w:rPr>
        <w:t>по технологии для 7</w:t>
      </w:r>
      <w:r w:rsidRPr="008603DF">
        <w:rPr>
          <w:b/>
          <w:color w:val="000000"/>
        </w:rPr>
        <w:t xml:space="preserve"> класса.</w:t>
      </w:r>
    </w:p>
    <w:p w:rsidR="003A4D9C" w:rsidRDefault="003A4D9C" w:rsidP="003A4D9C">
      <w:pPr>
        <w:rPr>
          <w:color w:val="000000"/>
        </w:rPr>
      </w:pPr>
    </w:p>
    <w:p w:rsidR="005C069F" w:rsidRPr="009B5083" w:rsidRDefault="005C069F" w:rsidP="009B5083">
      <w:pPr>
        <w:rPr>
          <w:sz w:val="2"/>
          <w:szCs w:val="2"/>
        </w:rPr>
      </w:pPr>
    </w:p>
    <w:p w:rsidR="009B5083" w:rsidRPr="009B5083" w:rsidRDefault="009B5083" w:rsidP="005C069F">
      <w:pPr>
        <w:rPr>
          <w:sz w:val="2"/>
          <w:szCs w:val="2"/>
        </w:rPr>
      </w:pPr>
    </w:p>
    <w:tbl>
      <w:tblPr>
        <w:tblStyle w:val="a7"/>
        <w:tblW w:w="0" w:type="auto"/>
        <w:tblLayout w:type="fixed"/>
        <w:tblLook w:val="0000"/>
      </w:tblPr>
      <w:tblGrid>
        <w:gridCol w:w="675"/>
        <w:gridCol w:w="7230"/>
        <w:gridCol w:w="850"/>
        <w:gridCol w:w="6379"/>
      </w:tblGrid>
      <w:tr w:rsidR="00DB201C" w:rsidTr="00DB201C">
        <w:trPr>
          <w:trHeight w:val="390"/>
        </w:trPr>
        <w:tc>
          <w:tcPr>
            <w:tcW w:w="675" w:type="dxa"/>
          </w:tcPr>
          <w:p w:rsidR="00DB201C" w:rsidRDefault="00DB201C" w:rsidP="00DB20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7230" w:type="dxa"/>
          </w:tcPr>
          <w:p w:rsidR="00DB201C" w:rsidRDefault="00DB201C" w:rsidP="00DB20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урока </w:t>
            </w:r>
          </w:p>
        </w:tc>
        <w:tc>
          <w:tcPr>
            <w:tcW w:w="850" w:type="dxa"/>
          </w:tcPr>
          <w:p w:rsidR="00DB201C" w:rsidRDefault="00DB201C" w:rsidP="00DB20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 во </w:t>
            </w:r>
          </w:p>
          <w:p w:rsidR="00DB201C" w:rsidRDefault="00DB201C" w:rsidP="00DB20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часов </w:t>
            </w:r>
          </w:p>
        </w:tc>
        <w:tc>
          <w:tcPr>
            <w:tcW w:w="6379" w:type="dxa"/>
          </w:tcPr>
          <w:p w:rsidR="00DB201C" w:rsidRDefault="00DB201C" w:rsidP="00DB20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Характеристики основных видов деятельности обучающихся </w:t>
            </w:r>
          </w:p>
        </w:tc>
      </w:tr>
      <w:tr w:rsidR="00DB201C" w:rsidTr="00DB201C">
        <w:trPr>
          <w:trHeight w:val="390"/>
        </w:trPr>
        <w:tc>
          <w:tcPr>
            <w:tcW w:w="15134" w:type="dxa"/>
            <w:gridSpan w:val="4"/>
          </w:tcPr>
          <w:p w:rsidR="00DB201C" w:rsidRDefault="00DB201C" w:rsidP="00DB201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1. Современные материальные, информационные и гуманитарные технологии и перспективы их развития </w:t>
            </w:r>
          </w:p>
        </w:tc>
      </w:tr>
      <w:tr w:rsidR="00DB201C" w:rsidTr="00DB201C">
        <w:trPr>
          <w:trHeight w:val="682"/>
        </w:trPr>
        <w:tc>
          <w:tcPr>
            <w:tcW w:w="675" w:type="dxa"/>
          </w:tcPr>
          <w:p w:rsidR="00DB201C" w:rsidRPr="00F91D9E" w:rsidRDefault="00F91D9E" w:rsidP="00DB201C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1-2</w:t>
            </w:r>
          </w:p>
        </w:tc>
        <w:tc>
          <w:tcPr>
            <w:tcW w:w="7230" w:type="dxa"/>
          </w:tcPr>
          <w:p w:rsidR="00DB201C" w:rsidRDefault="00DB201C" w:rsidP="00DB201C">
            <w:pPr>
              <w:pStyle w:val="Default"/>
              <w:jc w:val="both"/>
              <w:rPr>
                <w:sz w:val="22"/>
                <w:szCs w:val="22"/>
              </w:rPr>
            </w:pPr>
            <w:r w:rsidRPr="00DB201C">
              <w:rPr>
                <w:sz w:val="22"/>
                <w:szCs w:val="22"/>
              </w:rPr>
              <w:t>Потребности и технологии. Потребности. Понятие технологии. Цикл жизни технологии.</w:t>
            </w:r>
          </w:p>
        </w:tc>
        <w:tc>
          <w:tcPr>
            <w:tcW w:w="850" w:type="dxa"/>
          </w:tcPr>
          <w:p w:rsidR="00DB201C" w:rsidRDefault="00DB201C" w:rsidP="00DB201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DB201C" w:rsidRDefault="00DB201C" w:rsidP="00DB201C">
            <w:pPr>
              <w:pStyle w:val="Default"/>
              <w:jc w:val="both"/>
              <w:rPr>
                <w:sz w:val="22"/>
                <w:szCs w:val="22"/>
              </w:rPr>
            </w:pPr>
            <w:r w:rsidRPr="00DB201C">
              <w:rPr>
                <w:sz w:val="22"/>
                <w:szCs w:val="22"/>
              </w:rPr>
              <w:t>Изучать технологическую эволюцию человечества, ее закономерности, технологические тренды ближайших десятилетий. Изучать понятие потребностей.</w:t>
            </w:r>
          </w:p>
        </w:tc>
      </w:tr>
      <w:tr w:rsidR="00DB201C" w:rsidTr="00DB201C">
        <w:trPr>
          <w:trHeight w:val="537"/>
        </w:trPr>
        <w:tc>
          <w:tcPr>
            <w:tcW w:w="675" w:type="dxa"/>
          </w:tcPr>
          <w:p w:rsidR="00DB201C" w:rsidRPr="00F91D9E" w:rsidRDefault="00F91D9E" w:rsidP="00DB201C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230" w:type="dxa"/>
          </w:tcPr>
          <w:p w:rsidR="00DB201C" w:rsidRDefault="00DB201C" w:rsidP="00DB201C">
            <w:pPr>
              <w:pStyle w:val="Default"/>
              <w:jc w:val="both"/>
              <w:rPr>
                <w:sz w:val="22"/>
                <w:szCs w:val="22"/>
              </w:rPr>
            </w:pPr>
            <w:r w:rsidRPr="00DB201C">
              <w:rPr>
                <w:sz w:val="22"/>
                <w:szCs w:val="22"/>
              </w:rPr>
              <w:t>Материальные технологии, информационные технологии, социальные технологии.</w:t>
            </w:r>
          </w:p>
        </w:tc>
        <w:tc>
          <w:tcPr>
            <w:tcW w:w="850" w:type="dxa"/>
          </w:tcPr>
          <w:p w:rsidR="00DB201C" w:rsidRPr="00F91D9E" w:rsidRDefault="00F91D9E" w:rsidP="00DB201C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379" w:type="dxa"/>
          </w:tcPr>
          <w:p w:rsidR="00DB201C" w:rsidRDefault="00DB201C" w:rsidP="00DB201C">
            <w:pPr>
              <w:pStyle w:val="Default"/>
              <w:jc w:val="both"/>
              <w:rPr>
                <w:sz w:val="22"/>
                <w:szCs w:val="22"/>
              </w:rPr>
            </w:pPr>
            <w:r w:rsidRPr="00DB201C">
              <w:rPr>
                <w:sz w:val="22"/>
                <w:szCs w:val="22"/>
              </w:rPr>
              <w:t>Изучать технологическую эволюцию человечества, ее закономерности, технологические тренды ближайших десятилетий. Знакомство с современными материальными и информационными технологиями.</w:t>
            </w:r>
          </w:p>
        </w:tc>
      </w:tr>
      <w:tr w:rsidR="00DB201C" w:rsidTr="00DB201C">
        <w:trPr>
          <w:trHeight w:val="682"/>
        </w:trPr>
        <w:tc>
          <w:tcPr>
            <w:tcW w:w="675" w:type="dxa"/>
          </w:tcPr>
          <w:p w:rsidR="00DB201C" w:rsidRPr="00F91D9E" w:rsidRDefault="00F91D9E" w:rsidP="00DB201C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7230" w:type="dxa"/>
          </w:tcPr>
          <w:p w:rsidR="00DB201C" w:rsidRDefault="00DB201C" w:rsidP="00DB201C">
            <w:pPr>
              <w:pStyle w:val="Default"/>
              <w:jc w:val="both"/>
              <w:rPr>
                <w:sz w:val="22"/>
                <w:szCs w:val="22"/>
              </w:rPr>
            </w:pPr>
            <w:r w:rsidRPr="00DB201C">
              <w:rPr>
                <w:sz w:val="22"/>
                <w:szCs w:val="22"/>
              </w:rPr>
              <w:t>Технологический процесс, его параметры, сырье, ресурсы, результат. Ограниченность ресурсов.</w:t>
            </w:r>
          </w:p>
        </w:tc>
        <w:tc>
          <w:tcPr>
            <w:tcW w:w="850" w:type="dxa"/>
          </w:tcPr>
          <w:p w:rsidR="00DB201C" w:rsidRPr="00F91D9E" w:rsidRDefault="00F91D9E" w:rsidP="00DB201C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379" w:type="dxa"/>
          </w:tcPr>
          <w:p w:rsidR="00DB201C" w:rsidRDefault="00DB201C" w:rsidP="00DB201C">
            <w:pPr>
              <w:pStyle w:val="Default"/>
              <w:jc w:val="both"/>
              <w:rPr>
                <w:sz w:val="22"/>
                <w:szCs w:val="22"/>
              </w:rPr>
            </w:pPr>
            <w:r w:rsidRPr="00DB201C">
              <w:rPr>
                <w:sz w:val="22"/>
                <w:szCs w:val="22"/>
              </w:rPr>
              <w:t>Знакомиться с понятием технологического процесса, его параметры, сырье, ресурсы, результат</w:t>
            </w:r>
          </w:p>
        </w:tc>
      </w:tr>
      <w:tr w:rsidR="00DB201C" w:rsidTr="00DB201C">
        <w:trPr>
          <w:trHeight w:val="681"/>
        </w:trPr>
        <w:tc>
          <w:tcPr>
            <w:tcW w:w="675" w:type="dxa"/>
          </w:tcPr>
          <w:p w:rsidR="00DB201C" w:rsidRPr="00F91D9E" w:rsidRDefault="00F91D9E" w:rsidP="00DB201C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230" w:type="dxa"/>
          </w:tcPr>
          <w:p w:rsidR="00DB201C" w:rsidRPr="00DB201C" w:rsidRDefault="00DB201C" w:rsidP="00DB201C">
            <w:pPr>
              <w:pStyle w:val="Default"/>
              <w:jc w:val="both"/>
              <w:rPr>
                <w:sz w:val="22"/>
                <w:szCs w:val="22"/>
              </w:rPr>
            </w:pPr>
            <w:r w:rsidRPr="00DB201C">
              <w:rPr>
                <w:sz w:val="22"/>
                <w:szCs w:val="22"/>
              </w:rPr>
              <w:t xml:space="preserve">Условия реализации технологического процесса. Побочные эффекты реализации технологического процесса. </w:t>
            </w:r>
          </w:p>
          <w:p w:rsidR="00DB201C" w:rsidRPr="00DB201C" w:rsidRDefault="00DB201C" w:rsidP="00DB201C">
            <w:pPr>
              <w:pStyle w:val="Default"/>
              <w:jc w:val="both"/>
              <w:rPr>
                <w:sz w:val="22"/>
                <w:szCs w:val="22"/>
              </w:rPr>
            </w:pPr>
            <w:r w:rsidRPr="00DB201C">
              <w:rPr>
                <w:sz w:val="22"/>
                <w:szCs w:val="22"/>
              </w:rPr>
              <w:t xml:space="preserve">     </w:t>
            </w:r>
          </w:p>
          <w:p w:rsidR="00DB201C" w:rsidRDefault="00DB201C" w:rsidP="00DB201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B201C" w:rsidRPr="00F91D9E" w:rsidRDefault="00DB201C" w:rsidP="00DB201C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="00F91D9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379" w:type="dxa"/>
          </w:tcPr>
          <w:p w:rsidR="00DB201C" w:rsidRDefault="00DB201C" w:rsidP="00DB201C">
            <w:pPr>
              <w:pStyle w:val="Default"/>
              <w:jc w:val="both"/>
              <w:rPr>
                <w:sz w:val="22"/>
                <w:szCs w:val="22"/>
              </w:rPr>
            </w:pPr>
            <w:r w:rsidRPr="00DB201C">
              <w:rPr>
                <w:sz w:val="22"/>
                <w:szCs w:val="22"/>
              </w:rPr>
              <w:t>Знакомиться с принципами и закономерностями технологических процессов,  обеспечивающих различные сферы человеческой деятельности.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B201C" w:rsidTr="00DB201C">
        <w:trPr>
          <w:trHeight w:val="827"/>
        </w:trPr>
        <w:tc>
          <w:tcPr>
            <w:tcW w:w="675" w:type="dxa"/>
          </w:tcPr>
          <w:p w:rsidR="00DB201C" w:rsidRPr="00F91D9E" w:rsidRDefault="00F91D9E" w:rsidP="00DB201C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6-7</w:t>
            </w:r>
          </w:p>
        </w:tc>
        <w:tc>
          <w:tcPr>
            <w:tcW w:w="7230" w:type="dxa"/>
          </w:tcPr>
          <w:p w:rsidR="00B665F0" w:rsidRPr="00B665F0" w:rsidRDefault="00B665F0" w:rsidP="00B665F0">
            <w:pPr>
              <w:pStyle w:val="Default"/>
              <w:jc w:val="both"/>
              <w:rPr>
                <w:sz w:val="22"/>
                <w:szCs w:val="22"/>
              </w:rPr>
            </w:pPr>
            <w:r w:rsidRPr="00B665F0">
              <w:rPr>
                <w:sz w:val="22"/>
                <w:szCs w:val="22"/>
              </w:rPr>
              <w:t xml:space="preserve">Технология в контексте производства. Производственные технологии. Промышленные технологии. </w:t>
            </w:r>
          </w:p>
          <w:p w:rsidR="00DB201C" w:rsidRDefault="00DB201C" w:rsidP="00B665F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B201C" w:rsidRDefault="00B665F0" w:rsidP="00DB201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DB201C" w:rsidRDefault="00DB201C" w:rsidP="00DB201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Изучать технологическую эволюцию человечества, ее закономерности, технологические тренды ближайших десятилетий. </w:t>
            </w:r>
          </w:p>
        </w:tc>
      </w:tr>
      <w:tr w:rsidR="00DB201C" w:rsidTr="00DB201C">
        <w:trPr>
          <w:trHeight w:val="827"/>
        </w:trPr>
        <w:tc>
          <w:tcPr>
            <w:tcW w:w="675" w:type="dxa"/>
          </w:tcPr>
          <w:p w:rsidR="00DB201C" w:rsidRPr="00F91D9E" w:rsidRDefault="00F91D9E" w:rsidP="00DB201C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</w:t>
            </w:r>
          </w:p>
        </w:tc>
        <w:tc>
          <w:tcPr>
            <w:tcW w:w="7230" w:type="dxa"/>
          </w:tcPr>
          <w:p w:rsidR="00B665F0" w:rsidRPr="00B665F0" w:rsidRDefault="00B665F0" w:rsidP="00B665F0">
            <w:pPr>
              <w:pStyle w:val="Default"/>
              <w:jc w:val="both"/>
              <w:rPr>
                <w:sz w:val="22"/>
                <w:szCs w:val="22"/>
              </w:rPr>
            </w:pPr>
            <w:r w:rsidRPr="00B665F0">
              <w:rPr>
                <w:sz w:val="22"/>
                <w:szCs w:val="22"/>
              </w:rPr>
              <w:t xml:space="preserve">Технологии сельского хозяйства. Возможности развития технологий сельского хозяйства в Республике Коми </w:t>
            </w:r>
          </w:p>
          <w:p w:rsidR="00DB201C" w:rsidRDefault="00DB201C" w:rsidP="00B665F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B201C" w:rsidRDefault="00B665F0" w:rsidP="00DB201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DB201C" w:rsidRDefault="00DB201C" w:rsidP="00DB201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Знакомиться с технологическими трендами ближайших </w:t>
            </w:r>
          </w:p>
          <w:p w:rsidR="00DB201C" w:rsidRDefault="00DB201C" w:rsidP="00DB201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десятилетий. Получение и осмысление опыта практической деятельности. </w:t>
            </w:r>
          </w:p>
        </w:tc>
      </w:tr>
      <w:tr w:rsidR="00DB201C" w:rsidTr="00DB201C">
        <w:tblPrEx>
          <w:tblLook w:val="04A0"/>
        </w:tblPrEx>
        <w:trPr>
          <w:trHeight w:val="1026"/>
        </w:trPr>
        <w:tc>
          <w:tcPr>
            <w:tcW w:w="675" w:type="dxa"/>
          </w:tcPr>
          <w:p w:rsidR="00DB201C" w:rsidRPr="00F91D9E" w:rsidRDefault="00F91D9E" w:rsidP="00DB201C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10-11</w:t>
            </w:r>
          </w:p>
        </w:tc>
        <w:tc>
          <w:tcPr>
            <w:tcW w:w="7230" w:type="dxa"/>
          </w:tcPr>
          <w:p w:rsidR="00DB201C" w:rsidRDefault="00B665F0" w:rsidP="00B665F0">
            <w:pPr>
              <w:pStyle w:val="Default"/>
              <w:jc w:val="both"/>
              <w:rPr>
                <w:sz w:val="22"/>
                <w:szCs w:val="22"/>
              </w:rPr>
            </w:pPr>
            <w:r w:rsidRPr="00B665F0">
              <w:rPr>
                <w:sz w:val="22"/>
                <w:szCs w:val="22"/>
              </w:rPr>
              <w:t xml:space="preserve">Технологии возведения, ремонта и содержания зданий и сооружений. </w:t>
            </w:r>
          </w:p>
        </w:tc>
        <w:tc>
          <w:tcPr>
            <w:tcW w:w="850" w:type="dxa"/>
          </w:tcPr>
          <w:p w:rsidR="00DB201C" w:rsidRDefault="00B665F0" w:rsidP="00DB201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B665F0" w:rsidRPr="00B665F0" w:rsidRDefault="00B665F0" w:rsidP="00B665F0">
            <w:pPr>
              <w:pStyle w:val="Default"/>
              <w:jc w:val="both"/>
              <w:rPr>
                <w:sz w:val="22"/>
                <w:szCs w:val="22"/>
              </w:rPr>
            </w:pPr>
            <w:r w:rsidRPr="00B665F0">
              <w:rPr>
                <w:sz w:val="22"/>
                <w:szCs w:val="22"/>
              </w:rPr>
              <w:t xml:space="preserve">Знакомиться с технологическими трендами </w:t>
            </w:r>
          </w:p>
          <w:p w:rsidR="00B665F0" w:rsidRPr="00B665F0" w:rsidRDefault="00B665F0" w:rsidP="00B665F0">
            <w:pPr>
              <w:pStyle w:val="Default"/>
              <w:jc w:val="both"/>
              <w:rPr>
                <w:sz w:val="22"/>
                <w:szCs w:val="22"/>
              </w:rPr>
            </w:pPr>
            <w:r w:rsidRPr="00B665F0">
              <w:rPr>
                <w:sz w:val="22"/>
                <w:szCs w:val="22"/>
              </w:rPr>
              <w:t xml:space="preserve">ближайших десятилетий. Изучать технологии возведения, ремонта и содержания зданий и сооружений.  </w:t>
            </w:r>
          </w:p>
          <w:p w:rsidR="00DB201C" w:rsidRDefault="00DB201C" w:rsidP="00DB201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72249" w:rsidTr="00F676D2">
        <w:trPr>
          <w:trHeight w:val="827"/>
        </w:trPr>
        <w:tc>
          <w:tcPr>
            <w:tcW w:w="675" w:type="dxa"/>
          </w:tcPr>
          <w:p w:rsidR="00072249" w:rsidRPr="00F91D9E" w:rsidRDefault="00F91D9E" w:rsidP="00F676D2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230" w:type="dxa"/>
          </w:tcPr>
          <w:p w:rsidR="00072249" w:rsidRDefault="00072249" w:rsidP="00F676D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Автоматизация производства. Производственные технологии автоматизированного производства. </w:t>
            </w:r>
          </w:p>
        </w:tc>
        <w:tc>
          <w:tcPr>
            <w:tcW w:w="850" w:type="dxa"/>
          </w:tcPr>
          <w:p w:rsidR="00072249" w:rsidRDefault="00072249" w:rsidP="00F676D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6379" w:type="dxa"/>
          </w:tcPr>
          <w:p w:rsidR="00072249" w:rsidRDefault="00072249" w:rsidP="00F676D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Знакомиться с технологическими трендами ближайших </w:t>
            </w:r>
          </w:p>
          <w:p w:rsidR="00072249" w:rsidRDefault="00072249" w:rsidP="00F676D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десятилетий. Получение и осмысление опыта практической деятельности. </w:t>
            </w:r>
          </w:p>
        </w:tc>
      </w:tr>
      <w:tr w:rsidR="00DB201C" w:rsidTr="00DB201C">
        <w:tblPrEx>
          <w:tblLook w:val="04A0"/>
        </w:tblPrEx>
        <w:trPr>
          <w:trHeight w:val="1131"/>
        </w:trPr>
        <w:tc>
          <w:tcPr>
            <w:tcW w:w="675" w:type="dxa"/>
          </w:tcPr>
          <w:p w:rsidR="00DB201C" w:rsidRPr="00F91D9E" w:rsidRDefault="00F91D9E" w:rsidP="00DB201C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13-14</w:t>
            </w:r>
          </w:p>
        </w:tc>
        <w:tc>
          <w:tcPr>
            <w:tcW w:w="7230" w:type="dxa"/>
          </w:tcPr>
          <w:p w:rsidR="00B665F0" w:rsidRPr="00B665F0" w:rsidRDefault="00B665F0" w:rsidP="00B665F0">
            <w:pPr>
              <w:pStyle w:val="Default"/>
              <w:jc w:val="both"/>
              <w:rPr>
                <w:sz w:val="22"/>
                <w:szCs w:val="22"/>
              </w:rPr>
            </w:pPr>
            <w:r w:rsidRPr="00B665F0">
              <w:rPr>
                <w:sz w:val="22"/>
                <w:szCs w:val="22"/>
              </w:rPr>
              <w:t xml:space="preserve">Производство, преобразование, распределение, накопление и передача энергии как технология. </w:t>
            </w:r>
          </w:p>
          <w:p w:rsidR="00DB201C" w:rsidRDefault="00DB201C" w:rsidP="00B665F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B201C" w:rsidRDefault="00B665F0" w:rsidP="00DB201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DB201C" w:rsidRDefault="00DB201C" w:rsidP="00B665F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Знакомиться с технологическими трендами ближайших десятилетий. </w:t>
            </w:r>
          </w:p>
        </w:tc>
      </w:tr>
      <w:tr w:rsidR="00DB201C" w:rsidTr="00DB201C">
        <w:tblPrEx>
          <w:tblLook w:val="04A0"/>
        </w:tblPrEx>
        <w:trPr>
          <w:trHeight w:val="537"/>
        </w:trPr>
        <w:tc>
          <w:tcPr>
            <w:tcW w:w="675" w:type="dxa"/>
          </w:tcPr>
          <w:p w:rsidR="00DB201C" w:rsidRPr="00F91D9E" w:rsidRDefault="00F91D9E" w:rsidP="00DB201C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15-16</w:t>
            </w:r>
          </w:p>
        </w:tc>
        <w:tc>
          <w:tcPr>
            <w:tcW w:w="7230" w:type="dxa"/>
          </w:tcPr>
          <w:p w:rsidR="00B665F0" w:rsidRPr="00B665F0" w:rsidRDefault="00B665F0" w:rsidP="00B665F0">
            <w:pPr>
              <w:pStyle w:val="Default"/>
              <w:jc w:val="both"/>
              <w:rPr>
                <w:sz w:val="22"/>
                <w:szCs w:val="22"/>
              </w:rPr>
            </w:pPr>
            <w:r w:rsidRPr="00B665F0">
              <w:rPr>
                <w:sz w:val="22"/>
                <w:szCs w:val="22"/>
              </w:rPr>
              <w:t xml:space="preserve">Использование энергии: механической, электрической, тепловой, гидравлической. Машины для преобразования энергии. </w:t>
            </w:r>
          </w:p>
          <w:p w:rsidR="00DB201C" w:rsidRDefault="00DB201C" w:rsidP="00B665F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B201C" w:rsidRDefault="00B665F0" w:rsidP="00DB201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B665F0" w:rsidRDefault="00B665F0" w:rsidP="00B665F0">
            <w:pPr>
              <w:pStyle w:val="Default"/>
              <w:jc w:val="both"/>
              <w:rPr>
                <w:sz w:val="22"/>
                <w:szCs w:val="22"/>
              </w:rPr>
            </w:pPr>
            <w:r w:rsidRPr="00B665F0">
              <w:rPr>
                <w:sz w:val="22"/>
                <w:szCs w:val="22"/>
              </w:rPr>
              <w:t>Знакомство со спецификой социальных технологий, выполнение заданий на самостоятельную работу с информацией</w:t>
            </w:r>
            <w:r>
              <w:rPr>
                <w:sz w:val="22"/>
                <w:szCs w:val="22"/>
              </w:rPr>
              <w:t>.</w:t>
            </w:r>
          </w:p>
          <w:p w:rsidR="00DB201C" w:rsidRDefault="00DB201C" w:rsidP="00DB201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B201C" w:rsidTr="00DB201C">
        <w:tblPrEx>
          <w:tblLook w:val="04A0"/>
        </w:tblPrEx>
        <w:trPr>
          <w:trHeight w:val="535"/>
        </w:trPr>
        <w:tc>
          <w:tcPr>
            <w:tcW w:w="675" w:type="dxa"/>
          </w:tcPr>
          <w:p w:rsidR="00DB201C" w:rsidRPr="00F91D9E" w:rsidRDefault="00F91D9E" w:rsidP="00DB201C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17-18</w:t>
            </w:r>
          </w:p>
        </w:tc>
        <w:tc>
          <w:tcPr>
            <w:tcW w:w="7230" w:type="dxa"/>
          </w:tcPr>
          <w:p w:rsidR="00DB201C" w:rsidRDefault="00B665F0" w:rsidP="00B665F0">
            <w:pPr>
              <w:pStyle w:val="Default"/>
              <w:jc w:val="both"/>
              <w:rPr>
                <w:sz w:val="22"/>
                <w:szCs w:val="22"/>
              </w:rPr>
            </w:pPr>
            <w:r w:rsidRPr="00B665F0">
              <w:rPr>
                <w:sz w:val="22"/>
                <w:szCs w:val="22"/>
              </w:rPr>
              <w:t xml:space="preserve">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  </w:t>
            </w:r>
          </w:p>
        </w:tc>
        <w:tc>
          <w:tcPr>
            <w:tcW w:w="850" w:type="dxa"/>
          </w:tcPr>
          <w:p w:rsidR="00DB201C" w:rsidRDefault="00B665F0" w:rsidP="00DB201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B665F0" w:rsidRDefault="00B665F0" w:rsidP="00B665F0">
            <w:pPr>
              <w:pStyle w:val="Default"/>
              <w:jc w:val="both"/>
              <w:rPr>
                <w:sz w:val="22"/>
                <w:szCs w:val="22"/>
              </w:rPr>
            </w:pPr>
            <w:r w:rsidRPr="00B665F0">
              <w:rPr>
                <w:sz w:val="22"/>
                <w:szCs w:val="22"/>
              </w:rPr>
              <w:t>Знакомиться с устройствами для накопления и передачи энергии. Анализ  альтернативных источники энергии.</w:t>
            </w:r>
          </w:p>
          <w:p w:rsidR="00DB201C" w:rsidRDefault="00DB201C" w:rsidP="00DB201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B201C" w:rsidTr="00DB201C">
        <w:tblPrEx>
          <w:tblLook w:val="04A0"/>
        </w:tblPrEx>
        <w:trPr>
          <w:trHeight w:val="535"/>
        </w:trPr>
        <w:tc>
          <w:tcPr>
            <w:tcW w:w="675" w:type="dxa"/>
          </w:tcPr>
          <w:p w:rsidR="00DB201C" w:rsidRPr="00F91D9E" w:rsidRDefault="00F91D9E" w:rsidP="00DB201C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19-20</w:t>
            </w:r>
          </w:p>
        </w:tc>
        <w:tc>
          <w:tcPr>
            <w:tcW w:w="7230" w:type="dxa"/>
          </w:tcPr>
          <w:p w:rsidR="00017E12" w:rsidRPr="00017E12" w:rsidRDefault="00017E12" w:rsidP="00017E12">
            <w:pPr>
              <w:pStyle w:val="Default"/>
              <w:jc w:val="both"/>
              <w:rPr>
                <w:sz w:val="22"/>
                <w:szCs w:val="22"/>
              </w:rPr>
            </w:pPr>
            <w:r w:rsidRPr="00017E12">
              <w:rPr>
                <w:sz w:val="22"/>
                <w:szCs w:val="22"/>
              </w:rPr>
              <w:t xml:space="preserve">Потребности в перемещении людей и товаров, потребительские функции транспорта. Виды транспорта, история развития транспорта. </w:t>
            </w:r>
          </w:p>
          <w:p w:rsidR="00DB201C" w:rsidRDefault="00DB201C" w:rsidP="00017E1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B201C" w:rsidRDefault="00017E12" w:rsidP="00DB201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B20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</w:tcPr>
          <w:p w:rsidR="00DB201C" w:rsidRDefault="00017E12" w:rsidP="00DB201C">
            <w:pPr>
              <w:pStyle w:val="Default"/>
              <w:jc w:val="both"/>
              <w:rPr>
                <w:sz w:val="22"/>
                <w:szCs w:val="22"/>
              </w:rPr>
            </w:pPr>
            <w:r w:rsidRPr="00017E12">
              <w:rPr>
                <w:sz w:val="22"/>
                <w:szCs w:val="22"/>
              </w:rPr>
              <w:t xml:space="preserve">Знакомиться с принципами и закономерностями технологических процессов,  обеспечивающих различные сферы человеческой деятельности.   </w:t>
            </w:r>
          </w:p>
        </w:tc>
      </w:tr>
      <w:tr w:rsidR="00DB201C" w:rsidTr="00DB201C">
        <w:tblPrEx>
          <w:tblLook w:val="04A0"/>
        </w:tblPrEx>
        <w:trPr>
          <w:trHeight w:val="537"/>
        </w:trPr>
        <w:tc>
          <w:tcPr>
            <w:tcW w:w="675" w:type="dxa"/>
          </w:tcPr>
          <w:p w:rsidR="00DB201C" w:rsidRPr="00F91D9E" w:rsidRDefault="00F91D9E" w:rsidP="00DB201C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21-22</w:t>
            </w:r>
          </w:p>
        </w:tc>
        <w:tc>
          <w:tcPr>
            <w:tcW w:w="7230" w:type="dxa"/>
          </w:tcPr>
          <w:p w:rsidR="00017E12" w:rsidRPr="00017E12" w:rsidRDefault="00017E12" w:rsidP="00017E12">
            <w:pPr>
              <w:pStyle w:val="Default"/>
              <w:jc w:val="both"/>
              <w:rPr>
                <w:sz w:val="22"/>
                <w:szCs w:val="22"/>
              </w:rPr>
            </w:pPr>
            <w:r w:rsidRPr="00017E12">
              <w:rPr>
                <w:sz w:val="22"/>
                <w:szCs w:val="22"/>
              </w:rPr>
              <w:t xml:space="preserve">Влияние транспорта на окружающую среду. Безопасность транспорта. </w:t>
            </w:r>
          </w:p>
          <w:p w:rsidR="00DB201C" w:rsidRDefault="00DB201C" w:rsidP="00017E1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B201C" w:rsidRDefault="00017E12" w:rsidP="00DB201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DB201C" w:rsidRDefault="00017E12" w:rsidP="00DB201C">
            <w:pPr>
              <w:pStyle w:val="Default"/>
              <w:jc w:val="both"/>
              <w:rPr>
                <w:sz w:val="22"/>
                <w:szCs w:val="22"/>
              </w:rPr>
            </w:pPr>
            <w:r w:rsidRPr="00017E12">
              <w:rPr>
                <w:sz w:val="22"/>
                <w:szCs w:val="22"/>
              </w:rPr>
              <w:t>Знакомиться с принципами и закономерностями технологических процессов,  обеспечивающих различные сферы человеческой деятельности.</w:t>
            </w:r>
          </w:p>
        </w:tc>
      </w:tr>
      <w:tr w:rsidR="00DB201C" w:rsidTr="00DB201C">
        <w:tblPrEx>
          <w:tblLook w:val="04A0"/>
        </w:tblPrEx>
        <w:trPr>
          <w:trHeight w:val="827"/>
        </w:trPr>
        <w:tc>
          <w:tcPr>
            <w:tcW w:w="675" w:type="dxa"/>
          </w:tcPr>
          <w:p w:rsidR="00DB201C" w:rsidRPr="00F91D9E" w:rsidRDefault="00F91D9E" w:rsidP="00DB201C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23-24</w:t>
            </w:r>
          </w:p>
        </w:tc>
        <w:tc>
          <w:tcPr>
            <w:tcW w:w="7230" w:type="dxa"/>
          </w:tcPr>
          <w:p w:rsidR="00017E12" w:rsidRPr="00017E12" w:rsidRDefault="00017E12" w:rsidP="00017E12">
            <w:pPr>
              <w:pStyle w:val="Default"/>
              <w:jc w:val="both"/>
              <w:rPr>
                <w:sz w:val="22"/>
                <w:szCs w:val="22"/>
              </w:rPr>
            </w:pPr>
            <w:r w:rsidRPr="00017E12">
              <w:rPr>
                <w:sz w:val="22"/>
                <w:szCs w:val="22"/>
              </w:rPr>
              <w:t xml:space="preserve">Транспортная логистика. Регулирование транспортных потоков.  </w:t>
            </w:r>
          </w:p>
          <w:p w:rsidR="00DB201C" w:rsidRDefault="00017E12" w:rsidP="00017E12">
            <w:pPr>
              <w:pStyle w:val="Default"/>
              <w:jc w:val="both"/>
              <w:rPr>
                <w:sz w:val="22"/>
                <w:szCs w:val="22"/>
              </w:rPr>
            </w:pPr>
            <w:r w:rsidRPr="00017E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DB201C" w:rsidRDefault="00017E12" w:rsidP="00DB201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017E12" w:rsidRPr="00017E12" w:rsidRDefault="00017E12" w:rsidP="00017E12">
            <w:pPr>
              <w:pStyle w:val="Default"/>
              <w:jc w:val="both"/>
              <w:rPr>
                <w:sz w:val="22"/>
                <w:szCs w:val="22"/>
              </w:rPr>
            </w:pPr>
            <w:r w:rsidRPr="00017E12">
              <w:rPr>
                <w:sz w:val="22"/>
                <w:szCs w:val="22"/>
              </w:rPr>
              <w:t xml:space="preserve">Знакомиться с принципами и закономерностями технологических процессов,  обеспечивающих различные сферы человеческой деятельности.  </w:t>
            </w:r>
          </w:p>
          <w:p w:rsidR="00DB201C" w:rsidRDefault="00DB201C" w:rsidP="00DB201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B201C" w:rsidTr="00DB201C">
        <w:tblPrEx>
          <w:tblLook w:val="04A0"/>
        </w:tblPrEx>
        <w:trPr>
          <w:trHeight w:val="1036"/>
        </w:trPr>
        <w:tc>
          <w:tcPr>
            <w:tcW w:w="675" w:type="dxa"/>
          </w:tcPr>
          <w:p w:rsidR="00DB201C" w:rsidRPr="00F91D9E" w:rsidRDefault="00F91D9E" w:rsidP="00DB201C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25-26</w:t>
            </w:r>
          </w:p>
        </w:tc>
        <w:tc>
          <w:tcPr>
            <w:tcW w:w="7230" w:type="dxa"/>
          </w:tcPr>
          <w:p w:rsidR="00DB201C" w:rsidRDefault="00017E12" w:rsidP="00DB201C">
            <w:pPr>
              <w:pStyle w:val="Default"/>
              <w:jc w:val="both"/>
              <w:rPr>
                <w:sz w:val="22"/>
                <w:szCs w:val="22"/>
              </w:rPr>
            </w:pPr>
            <w:r w:rsidRPr="00017E12">
              <w:rPr>
                <w:sz w:val="22"/>
                <w:szCs w:val="22"/>
              </w:rPr>
      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</w:t>
            </w:r>
            <w:r>
              <w:t xml:space="preserve"> </w:t>
            </w:r>
            <w:r w:rsidRPr="00017E12">
              <w:rPr>
                <w:sz w:val="22"/>
                <w:szCs w:val="22"/>
              </w:rPr>
              <w:t>отнесенных к той или иной технологической стратегии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DB201C" w:rsidRDefault="00017E12" w:rsidP="00DB201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B20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</w:tcPr>
          <w:p w:rsidR="00DB201C" w:rsidRDefault="00017E12" w:rsidP="00DB201C">
            <w:pPr>
              <w:pStyle w:val="Default"/>
              <w:jc w:val="both"/>
              <w:rPr>
                <w:sz w:val="22"/>
                <w:szCs w:val="22"/>
              </w:rPr>
            </w:pPr>
            <w:r w:rsidRPr="00017E12">
              <w:rPr>
                <w:sz w:val="22"/>
                <w:szCs w:val="22"/>
              </w:rPr>
              <w:t>Знакомиться с информационными технологиями, показывающими технологическую эволюцию человечества, ее закономерности, технологические тренды ближайших десятилетий.</w:t>
            </w:r>
          </w:p>
        </w:tc>
      </w:tr>
      <w:tr w:rsidR="00DB201C" w:rsidTr="00DB201C">
        <w:tblPrEx>
          <w:tblLook w:val="04A0"/>
        </w:tblPrEx>
        <w:trPr>
          <w:trHeight w:val="535"/>
        </w:trPr>
        <w:tc>
          <w:tcPr>
            <w:tcW w:w="675" w:type="dxa"/>
          </w:tcPr>
          <w:p w:rsidR="00DB201C" w:rsidRPr="00F91D9E" w:rsidRDefault="00F91D9E" w:rsidP="00DB201C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27-28</w:t>
            </w:r>
          </w:p>
        </w:tc>
        <w:tc>
          <w:tcPr>
            <w:tcW w:w="7230" w:type="dxa"/>
          </w:tcPr>
          <w:p w:rsidR="00D70C64" w:rsidRPr="00D70C64" w:rsidRDefault="00D70C64" w:rsidP="00D70C64">
            <w:pPr>
              <w:pStyle w:val="Default"/>
              <w:rPr>
                <w:sz w:val="22"/>
                <w:szCs w:val="22"/>
              </w:rPr>
            </w:pPr>
            <w:r w:rsidRPr="00D70C64">
              <w:rPr>
                <w:sz w:val="22"/>
                <w:szCs w:val="22"/>
              </w:rPr>
              <w:t xml:space="preserve">Технологии в сфере быта. Экология жилья. Технологии содержания жилья. Взаимодействие со службами ЖКХ. </w:t>
            </w:r>
          </w:p>
          <w:p w:rsidR="00DB201C" w:rsidRDefault="00DB201C" w:rsidP="00D70C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B201C" w:rsidRDefault="00D70C64" w:rsidP="00DB20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DB201C" w:rsidRDefault="00D70C64" w:rsidP="00DB201C">
            <w:pPr>
              <w:pStyle w:val="Default"/>
              <w:rPr>
                <w:sz w:val="22"/>
                <w:szCs w:val="22"/>
              </w:rPr>
            </w:pPr>
            <w:r w:rsidRPr="00D70C64">
              <w:rPr>
                <w:sz w:val="22"/>
                <w:szCs w:val="22"/>
              </w:rPr>
              <w:t>Знакомиться с эргономическими, санитарно – гигиеническими, экологическими, эстетическими требованиями к жилью</w:t>
            </w:r>
          </w:p>
        </w:tc>
      </w:tr>
      <w:tr w:rsidR="00DB201C" w:rsidTr="00DB201C">
        <w:tblPrEx>
          <w:tblLook w:val="04A0"/>
        </w:tblPrEx>
        <w:trPr>
          <w:trHeight w:val="535"/>
        </w:trPr>
        <w:tc>
          <w:tcPr>
            <w:tcW w:w="675" w:type="dxa"/>
          </w:tcPr>
          <w:p w:rsidR="00DB201C" w:rsidRPr="00F91D9E" w:rsidRDefault="00F91D9E" w:rsidP="00DB201C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29-30</w:t>
            </w:r>
          </w:p>
        </w:tc>
        <w:tc>
          <w:tcPr>
            <w:tcW w:w="7230" w:type="dxa"/>
          </w:tcPr>
          <w:p w:rsidR="00D70C64" w:rsidRPr="00D70C64" w:rsidRDefault="00D70C64" w:rsidP="00D70C64">
            <w:pPr>
              <w:pStyle w:val="Default"/>
              <w:rPr>
                <w:sz w:val="22"/>
                <w:szCs w:val="22"/>
              </w:rPr>
            </w:pPr>
            <w:r w:rsidRPr="00D70C64">
              <w:rPr>
                <w:sz w:val="22"/>
                <w:szCs w:val="22"/>
              </w:rPr>
              <w:t xml:space="preserve">Энергетическое обеспечение нашего дома. Электроприборы.  </w:t>
            </w:r>
          </w:p>
          <w:p w:rsidR="00DB201C" w:rsidRDefault="00DB201C" w:rsidP="00D70C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B201C" w:rsidRDefault="00D70C64" w:rsidP="00DB20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DB201C" w:rsidRDefault="00D70C64" w:rsidP="00DB201C">
            <w:pPr>
              <w:pStyle w:val="Default"/>
              <w:jc w:val="both"/>
              <w:rPr>
                <w:sz w:val="22"/>
                <w:szCs w:val="22"/>
              </w:rPr>
            </w:pPr>
            <w:r w:rsidRPr="00D70C64">
              <w:rPr>
                <w:sz w:val="22"/>
                <w:szCs w:val="22"/>
              </w:rPr>
              <w:t>Осознавать роль электрической энергии в нашей жизни и необходимость ее экономии. Находить информацию и анализировать технические характеристики энергосберегающих осветительных приборов. Рассчитывать допустимую суммарную мощность электроприборов.</w:t>
            </w:r>
          </w:p>
        </w:tc>
      </w:tr>
      <w:tr w:rsidR="00D70C64" w:rsidTr="00DB201C">
        <w:tblPrEx>
          <w:tblLook w:val="04A0"/>
        </w:tblPrEx>
        <w:trPr>
          <w:trHeight w:val="535"/>
        </w:trPr>
        <w:tc>
          <w:tcPr>
            <w:tcW w:w="675" w:type="dxa"/>
          </w:tcPr>
          <w:p w:rsidR="00D70C64" w:rsidRPr="00F91D9E" w:rsidRDefault="00F91D9E" w:rsidP="00DB201C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31-32</w:t>
            </w:r>
          </w:p>
        </w:tc>
        <w:tc>
          <w:tcPr>
            <w:tcW w:w="7230" w:type="dxa"/>
          </w:tcPr>
          <w:p w:rsidR="00D70C64" w:rsidRPr="00D70C64" w:rsidRDefault="00D70C64" w:rsidP="00D70C64">
            <w:pPr>
              <w:pStyle w:val="Default"/>
              <w:rPr>
                <w:sz w:val="22"/>
                <w:szCs w:val="22"/>
              </w:rPr>
            </w:pPr>
            <w:r w:rsidRPr="00D70C64">
              <w:rPr>
                <w:sz w:val="22"/>
                <w:szCs w:val="22"/>
              </w:rPr>
              <w:t xml:space="preserve">Освещение и освещенность, нормы освещенности в зависимости от назначения помещения. Отопление и тепловые потери. </w:t>
            </w:r>
          </w:p>
          <w:p w:rsidR="00D70C64" w:rsidRPr="00D70C64" w:rsidRDefault="00D70C64" w:rsidP="00D70C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70C64" w:rsidRDefault="00D70C64" w:rsidP="00DB201C">
            <w:pPr>
              <w:pStyle w:val="Default"/>
              <w:rPr>
                <w:sz w:val="22"/>
                <w:szCs w:val="22"/>
              </w:rPr>
            </w:pPr>
            <w:r w:rsidRPr="00D70C64"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D70C64" w:rsidRPr="00D70C64" w:rsidRDefault="00D70C64" w:rsidP="00DB201C">
            <w:pPr>
              <w:pStyle w:val="Default"/>
              <w:jc w:val="both"/>
              <w:rPr>
                <w:sz w:val="22"/>
                <w:szCs w:val="22"/>
              </w:rPr>
            </w:pPr>
            <w:r w:rsidRPr="00D70C64">
              <w:rPr>
                <w:sz w:val="22"/>
                <w:szCs w:val="22"/>
              </w:rPr>
              <w:t>Осознавать роль электрической энергии в нашей жизни и необходимость ее экономии. Находить информацию и анализировать технические характеристики энергосберегающих осветительных приборов.</w:t>
            </w:r>
          </w:p>
        </w:tc>
      </w:tr>
      <w:tr w:rsidR="00D70C64" w:rsidTr="00DB201C">
        <w:tblPrEx>
          <w:tblLook w:val="04A0"/>
        </w:tblPrEx>
        <w:trPr>
          <w:trHeight w:val="535"/>
        </w:trPr>
        <w:tc>
          <w:tcPr>
            <w:tcW w:w="675" w:type="dxa"/>
          </w:tcPr>
          <w:p w:rsidR="00D70C64" w:rsidRPr="00F91D9E" w:rsidRDefault="00F91D9E" w:rsidP="00DB201C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33-34</w:t>
            </w:r>
          </w:p>
        </w:tc>
        <w:tc>
          <w:tcPr>
            <w:tcW w:w="7230" w:type="dxa"/>
          </w:tcPr>
          <w:p w:rsidR="00D70C64" w:rsidRPr="00D70C64" w:rsidRDefault="00D70C64" w:rsidP="00D70C64">
            <w:pPr>
              <w:pStyle w:val="Default"/>
              <w:rPr>
                <w:sz w:val="22"/>
                <w:szCs w:val="22"/>
              </w:rPr>
            </w:pPr>
            <w:r w:rsidRPr="00D70C64">
              <w:rPr>
                <w:sz w:val="22"/>
                <w:szCs w:val="22"/>
              </w:rPr>
              <w:t xml:space="preserve">Энергосбережение в быту. Электробезопасность в быту и экология жилища.  </w:t>
            </w:r>
          </w:p>
          <w:p w:rsidR="00D70C64" w:rsidRPr="00D70C64" w:rsidRDefault="00D70C64" w:rsidP="00D70C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70C64" w:rsidRPr="00D70C64" w:rsidRDefault="00D70C64" w:rsidP="00DB20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D70C64" w:rsidRPr="00D70C64" w:rsidRDefault="00D70C64" w:rsidP="00DB201C">
            <w:pPr>
              <w:pStyle w:val="Default"/>
              <w:jc w:val="both"/>
              <w:rPr>
                <w:sz w:val="22"/>
                <w:szCs w:val="22"/>
              </w:rPr>
            </w:pPr>
            <w:r w:rsidRPr="00D70C64">
              <w:rPr>
                <w:sz w:val="22"/>
                <w:szCs w:val="22"/>
              </w:rPr>
              <w:t>Осознавать роль электрической энергии в нашей жизни и необходимость ее экономии. Находить информацию и анализировать технические характеристики энергосберегающих осветительных приборов.</w:t>
            </w:r>
          </w:p>
        </w:tc>
      </w:tr>
      <w:tr w:rsidR="00DB201C" w:rsidTr="00DB201C">
        <w:tblPrEx>
          <w:tblLook w:val="04A0"/>
        </w:tblPrEx>
        <w:trPr>
          <w:trHeight w:val="535"/>
        </w:trPr>
        <w:tc>
          <w:tcPr>
            <w:tcW w:w="15134" w:type="dxa"/>
            <w:gridSpan w:val="4"/>
          </w:tcPr>
          <w:p w:rsidR="00DB201C" w:rsidRDefault="00DB201C" w:rsidP="00DB201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2. Формирование технологической культуры и проектно-технологического мышления обучающихся </w:t>
            </w:r>
          </w:p>
        </w:tc>
      </w:tr>
      <w:tr w:rsidR="00DB201C" w:rsidTr="00DB201C">
        <w:trPr>
          <w:trHeight w:val="536"/>
        </w:trPr>
        <w:tc>
          <w:tcPr>
            <w:tcW w:w="675" w:type="dxa"/>
          </w:tcPr>
          <w:p w:rsidR="00DB201C" w:rsidRPr="00F91D9E" w:rsidRDefault="00F91D9E" w:rsidP="00DB201C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35-36</w:t>
            </w:r>
          </w:p>
        </w:tc>
        <w:tc>
          <w:tcPr>
            <w:tcW w:w="7230" w:type="dxa"/>
          </w:tcPr>
          <w:p w:rsidR="00C65647" w:rsidRPr="00C65647" w:rsidRDefault="00C65647" w:rsidP="00C65647">
            <w:pPr>
              <w:pStyle w:val="Default"/>
              <w:rPr>
                <w:sz w:val="22"/>
                <w:szCs w:val="22"/>
              </w:rPr>
            </w:pPr>
            <w:r w:rsidRPr="00C65647">
              <w:rPr>
                <w:sz w:val="22"/>
                <w:szCs w:val="22"/>
              </w:rPr>
              <w:t xml:space="preserve">Способы представления технической и технологической информации. </w:t>
            </w:r>
          </w:p>
          <w:p w:rsidR="00DB201C" w:rsidRDefault="00DB201C" w:rsidP="00C6564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5647" w:rsidRPr="00C65647" w:rsidRDefault="00C65647" w:rsidP="00C65647">
            <w:pPr>
              <w:pStyle w:val="Default"/>
              <w:rPr>
                <w:sz w:val="22"/>
                <w:szCs w:val="22"/>
              </w:rPr>
            </w:pPr>
            <w:r w:rsidRPr="00C65647">
              <w:rPr>
                <w:sz w:val="22"/>
                <w:szCs w:val="22"/>
              </w:rPr>
              <w:t xml:space="preserve">2 </w:t>
            </w:r>
          </w:p>
          <w:p w:rsidR="00DB201C" w:rsidRDefault="00DB201C" w:rsidP="00DB201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DB201C" w:rsidRDefault="00C65647" w:rsidP="00DB201C">
            <w:pPr>
              <w:pStyle w:val="Default"/>
              <w:rPr>
                <w:sz w:val="22"/>
                <w:szCs w:val="22"/>
              </w:rPr>
            </w:pPr>
            <w:r w:rsidRPr="00C65647">
              <w:rPr>
                <w:sz w:val="22"/>
                <w:szCs w:val="22"/>
              </w:rPr>
              <w:t>Работа по инструкции, анализ ситуации, постановка цели и задач,</w:t>
            </w:r>
          </w:p>
        </w:tc>
      </w:tr>
      <w:tr w:rsidR="00DB201C" w:rsidTr="00DB201C">
        <w:trPr>
          <w:trHeight w:val="585"/>
        </w:trPr>
        <w:tc>
          <w:tcPr>
            <w:tcW w:w="675" w:type="dxa"/>
          </w:tcPr>
          <w:p w:rsidR="00DB201C" w:rsidRPr="00F91D9E" w:rsidRDefault="00F91D9E" w:rsidP="00DB201C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37-38</w:t>
            </w:r>
          </w:p>
        </w:tc>
        <w:tc>
          <w:tcPr>
            <w:tcW w:w="7230" w:type="dxa"/>
          </w:tcPr>
          <w:p w:rsidR="00DB201C" w:rsidRDefault="00C65647" w:rsidP="00DB201C">
            <w:pPr>
              <w:pStyle w:val="Default"/>
              <w:rPr>
                <w:sz w:val="22"/>
                <w:szCs w:val="22"/>
              </w:rPr>
            </w:pPr>
            <w:r w:rsidRPr="00C65647">
              <w:rPr>
                <w:sz w:val="22"/>
                <w:szCs w:val="22"/>
              </w:rPr>
              <w:t xml:space="preserve">Описание систем и процессов с помощью блок-схем. Электрическая схема.  </w:t>
            </w:r>
          </w:p>
        </w:tc>
        <w:tc>
          <w:tcPr>
            <w:tcW w:w="850" w:type="dxa"/>
          </w:tcPr>
          <w:p w:rsidR="00DB201C" w:rsidRDefault="00C65647" w:rsidP="00DB201C">
            <w:pPr>
              <w:pStyle w:val="Default"/>
              <w:rPr>
                <w:sz w:val="22"/>
                <w:szCs w:val="22"/>
              </w:rPr>
            </w:pPr>
            <w:r w:rsidRPr="00C65647"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C65647" w:rsidRPr="00C65647" w:rsidRDefault="00C65647" w:rsidP="00C65647">
            <w:pPr>
              <w:pStyle w:val="Default"/>
              <w:rPr>
                <w:sz w:val="22"/>
                <w:szCs w:val="22"/>
              </w:rPr>
            </w:pPr>
            <w:r w:rsidRPr="00C65647">
              <w:rPr>
                <w:sz w:val="22"/>
                <w:szCs w:val="22"/>
              </w:rPr>
              <w:t xml:space="preserve">Работа по инструкции, анализ ситуации, постановка цели и задач, </w:t>
            </w:r>
          </w:p>
          <w:p w:rsidR="00DB201C" w:rsidRDefault="00DB201C" w:rsidP="00DB201C">
            <w:pPr>
              <w:pStyle w:val="Default"/>
              <w:rPr>
                <w:sz w:val="22"/>
                <w:szCs w:val="22"/>
              </w:rPr>
            </w:pPr>
          </w:p>
        </w:tc>
      </w:tr>
      <w:tr w:rsidR="00072249" w:rsidTr="00F676D2">
        <w:tblPrEx>
          <w:tblLook w:val="04A0"/>
        </w:tblPrEx>
        <w:trPr>
          <w:trHeight w:val="475"/>
        </w:trPr>
        <w:tc>
          <w:tcPr>
            <w:tcW w:w="675" w:type="dxa"/>
          </w:tcPr>
          <w:p w:rsidR="00072249" w:rsidRPr="00F91D9E" w:rsidRDefault="00F91D9E" w:rsidP="00F676D2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7230" w:type="dxa"/>
          </w:tcPr>
          <w:p w:rsidR="00072249" w:rsidRDefault="00072249" w:rsidP="00F676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Автоматизированное производство на предприятиях нашего региона. Функции специалистов, занятых в производстве. </w:t>
            </w:r>
          </w:p>
        </w:tc>
        <w:tc>
          <w:tcPr>
            <w:tcW w:w="850" w:type="dxa"/>
          </w:tcPr>
          <w:p w:rsidR="00072249" w:rsidRDefault="00072249" w:rsidP="00F676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6379" w:type="dxa"/>
          </w:tcPr>
          <w:p w:rsidR="00072249" w:rsidRDefault="00072249" w:rsidP="00F676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Опыт преобразования реальности в соответствии с поставленной целью </w:t>
            </w:r>
          </w:p>
        </w:tc>
      </w:tr>
      <w:tr w:rsidR="00072249" w:rsidTr="00F676D2">
        <w:tblPrEx>
          <w:tblLook w:val="04A0"/>
        </w:tblPrEx>
        <w:trPr>
          <w:trHeight w:val="537"/>
        </w:trPr>
        <w:tc>
          <w:tcPr>
            <w:tcW w:w="675" w:type="dxa"/>
          </w:tcPr>
          <w:p w:rsidR="00072249" w:rsidRPr="00F91D9E" w:rsidRDefault="00F91D9E" w:rsidP="00F676D2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7230" w:type="dxa"/>
          </w:tcPr>
          <w:p w:rsidR="00072249" w:rsidRDefault="00072249" w:rsidP="00F676D2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Автоматизированное производство на предприятиях Республики Коми. </w:t>
            </w:r>
          </w:p>
        </w:tc>
        <w:tc>
          <w:tcPr>
            <w:tcW w:w="850" w:type="dxa"/>
          </w:tcPr>
          <w:p w:rsidR="00072249" w:rsidRDefault="00072249" w:rsidP="00F676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6379" w:type="dxa"/>
          </w:tcPr>
          <w:p w:rsidR="00072249" w:rsidRDefault="00072249" w:rsidP="00F676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опыта персонифицированного действия в рамках применения и разработки технологических решений </w:t>
            </w:r>
          </w:p>
        </w:tc>
      </w:tr>
      <w:tr w:rsidR="00DB201C" w:rsidTr="00DB201C">
        <w:trPr>
          <w:trHeight w:val="827"/>
        </w:trPr>
        <w:tc>
          <w:tcPr>
            <w:tcW w:w="675" w:type="dxa"/>
          </w:tcPr>
          <w:p w:rsidR="00DB201C" w:rsidRPr="00F91D9E" w:rsidRDefault="00F91D9E" w:rsidP="00DB201C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41-42</w:t>
            </w:r>
          </w:p>
        </w:tc>
        <w:tc>
          <w:tcPr>
            <w:tcW w:w="7230" w:type="dxa"/>
          </w:tcPr>
          <w:p w:rsidR="00DB201C" w:rsidRDefault="00C65647" w:rsidP="00C65647">
            <w:pPr>
              <w:pStyle w:val="Default"/>
              <w:rPr>
                <w:sz w:val="22"/>
                <w:szCs w:val="22"/>
              </w:rPr>
            </w:pPr>
            <w:r w:rsidRPr="00C65647">
              <w:rPr>
                <w:sz w:val="22"/>
                <w:szCs w:val="22"/>
              </w:rPr>
              <w:t>Логика проектирования технологической системы. Модернизация изделия и создание нового изделия как виды проектирования технологической системы.</w:t>
            </w:r>
          </w:p>
        </w:tc>
        <w:tc>
          <w:tcPr>
            <w:tcW w:w="850" w:type="dxa"/>
          </w:tcPr>
          <w:p w:rsidR="00DB201C" w:rsidRDefault="00C65647" w:rsidP="00DB20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C65647" w:rsidRPr="00C65647" w:rsidRDefault="00C65647" w:rsidP="00C65647">
            <w:pPr>
              <w:pStyle w:val="Default"/>
              <w:rPr>
                <w:sz w:val="22"/>
                <w:szCs w:val="22"/>
              </w:rPr>
            </w:pPr>
            <w:r w:rsidRPr="00C65647">
              <w:rPr>
                <w:sz w:val="22"/>
                <w:szCs w:val="22"/>
              </w:rPr>
              <w:t xml:space="preserve">2 Получение опыта персонифицированного действия в рамках применения и разработки технологических решений </w:t>
            </w:r>
          </w:p>
          <w:p w:rsidR="00DB201C" w:rsidRDefault="00DB201C" w:rsidP="00DB201C">
            <w:pPr>
              <w:pStyle w:val="Default"/>
              <w:rPr>
                <w:sz w:val="22"/>
                <w:szCs w:val="22"/>
              </w:rPr>
            </w:pPr>
          </w:p>
        </w:tc>
      </w:tr>
      <w:tr w:rsidR="00DB201C" w:rsidTr="00DB201C">
        <w:trPr>
          <w:trHeight w:val="245"/>
        </w:trPr>
        <w:tc>
          <w:tcPr>
            <w:tcW w:w="675" w:type="dxa"/>
          </w:tcPr>
          <w:p w:rsidR="00DB201C" w:rsidRPr="00F91D9E" w:rsidRDefault="00F91D9E" w:rsidP="00DB201C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43-44</w:t>
            </w:r>
          </w:p>
        </w:tc>
        <w:tc>
          <w:tcPr>
            <w:tcW w:w="7230" w:type="dxa"/>
          </w:tcPr>
          <w:p w:rsidR="00DB201C" w:rsidRDefault="00C65647" w:rsidP="00DB201C">
            <w:pPr>
              <w:pStyle w:val="Default"/>
              <w:rPr>
                <w:sz w:val="22"/>
                <w:szCs w:val="22"/>
              </w:rPr>
            </w:pPr>
            <w:r w:rsidRPr="00C65647">
              <w:rPr>
                <w:sz w:val="22"/>
                <w:szCs w:val="22"/>
              </w:rPr>
              <w:t>Конструкции. Основные характеристики конструкций.</w:t>
            </w:r>
          </w:p>
        </w:tc>
        <w:tc>
          <w:tcPr>
            <w:tcW w:w="850" w:type="dxa"/>
          </w:tcPr>
          <w:p w:rsidR="00DB201C" w:rsidRDefault="00C65647" w:rsidP="00DB20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DB201C" w:rsidRDefault="00C65647" w:rsidP="00DB201C">
            <w:pPr>
              <w:pStyle w:val="Default"/>
              <w:rPr>
                <w:sz w:val="22"/>
                <w:szCs w:val="22"/>
              </w:rPr>
            </w:pPr>
            <w:r w:rsidRPr="00C65647">
              <w:rPr>
                <w:sz w:val="22"/>
                <w:szCs w:val="22"/>
              </w:rPr>
              <w:t>Получение опыта персонифицированного действия в рамках применения и разработки технологических решений</w:t>
            </w:r>
          </w:p>
        </w:tc>
      </w:tr>
      <w:tr w:rsidR="00DB201C" w:rsidTr="00DB201C">
        <w:tblPrEx>
          <w:tblLook w:val="04A0"/>
        </w:tblPrEx>
        <w:trPr>
          <w:trHeight w:val="475"/>
        </w:trPr>
        <w:tc>
          <w:tcPr>
            <w:tcW w:w="675" w:type="dxa"/>
          </w:tcPr>
          <w:p w:rsidR="00DB201C" w:rsidRPr="00F91D9E" w:rsidRDefault="00F91D9E" w:rsidP="00DB201C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45-46</w:t>
            </w:r>
          </w:p>
        </w:tc>
        <w:tc>
          <w:tcPr>
            <w:tcW w:w="7230" w:type="dxa"/>
          </w:tcPr>
          <w:p w:rsidR="00DB201C" w:rsidRDefault="00C65647" w:rsidP="00DB201C">
            <w:pPr>
              <w:pStyle w:val="Default"/>
              <w:rPr>
                <w:sz w:val="22"/>
                <w:szCs w:val="22"/>
              </w:rPr>
            </w:pPr>
            <w:r w:rsidRPr="00C65647">
              <w:rPr>
                <w:sz w:val="22"/>
                <w:szCs w:val="22"/>
              </w:rPr>
              <w:t>Порядок действий по проектированию конструкции / механизма,</w:t>
            </w:r>
            <w:r>
              <w:t xml:space="preserve"> </w:t>
            </w:r>
            <w:r w:rsidRPr="00C65647">
              <w:rPr>
                <w:sz w:val="22"/>
                <w:szCs w:val="22"/>
              </w:rPr>
              <w:t>удовлетворяющей (-его) заданным условиям.</w:t>
            </w:r>
          </w:p>
        </w:tc>
        <w:tc>
          <w:tcPr>
            <w:tcW w:w="850" w:type="dxa"/>
          </w:tcPr>
          <w:p w:rsidR="00DB201C" w:rsidRDefault="00C65647" w:rsidP="00DB20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DB201C" w:rsidRDefault="00C65647" w:rsidP="00C65647">
            <w:pPr>
              <w:pStyle w:val="Default"/>
              <w:rPr>
                <w:sz w:val="22"/>
                <w:szCs w:val="22"/>
              </w:rPr>
            </w:pPr>
            <w:r w:rsidRPr="00C65647">
              <w:rPr>
                <w:sz w:val="22"/>
                <w:szCs w:val="22"/>
              </w:rPr>
              <w:t>Получение опыта персонифицированного действия в рамках применения и разработки технологических решений</w:t>
            </w:r>
          </w:p>
        </w:tc>
      </w:tr>
      <w:tr w:rsidR="00DB201C" w:rsidTr="00DB201C">
        <w:tblPrEx>
          <w:tblLook w:val="04A0"/>
        </w:tblPrEx>
        <w:trPr>
          <w:trHeight w:val="537"/>
        </w:trPr>
        <w:tc>
          <w:tcPr>
            <w:tcW w:w="675" w:type="dxa"/>
          </w:tcPr>
          <w:p w:rsidR="00DB201C" w:rsidRPr="00F91D9E" w:rsidRDefault="00F91D9E" w:rsidP="00DB201C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47-48</w:t>
            </w:r>
          </w:p>
        </w:tc>
        <w:tc>
          <w:tcPr>
            <w:tcW w:w="7230" w:type="dxa"/>
          </w:tcPr>
          <w:p w:rsidR="00C65647" w:rsidRDefault="00C65647" w:rsidP="00C65647">
            <w:pPr>
              <w:pStyle w:val="Default"/>
              <w:rPr>
                <w:sz w:val="22"/>
                <w:szCs w:val="22"/>
              </w:rPr>
            </w:pPr>
            <w:r w:rsidRPr="00C65647">
              <w:rPr>
                <w:sz w:val="22"/>
                <w:szCs w:val="22"/>
              </w:rPr>
              <w:t xml:space="preserve">Моделирование. Функции моделей. Использование моделей в процессе проектирования технологической системы. </w:t>
            </w:r>
          </w:p>
          <w:p w:rsidR="00DB201C" w:rsidRDefault="00DB201C" w:rsidP="00C6564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B201C" w:rsidRDefault="00C65647" w:rsidP="00DB20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DB201C" w:rsidRDefault="00C65647" w:rsidP="00DB201C">
            <w:pPr>
              <w:pStyle w:val="Default"/>
              <w:rPr>
                <w:sz w:val="22"/>
                <w:szCs w:val="22"/>
              </w:rPr>
            </w:pPr>
            <w:r w:rsidRPr="00C65647">
              <w:rPr>
                <w:sz w:val="22"/>
                <w:szCs w:val="22"/>
              </w:rPr>
              <w:t>Деятельность, направленная на создание и преобразование как материальных, так и информационных объектов.</w:t>
            </w:r>
          </w:p>
        </w:tc>
      </w:tr>
      <w:tr w:rsidR="00DB201C" w:rsidTr="00DB201C">
        <w:tblPrEx>
          <w:tblLook w:val="04A0"/>
        </w:tblPrEx>
        <w:trPr>
          <w:trHeight w:val="774"/>
        </w:trPr>
        <w:tc>
          <w:tcPr>
            <w:tcW w:w="675" w:type="dxa"/>
          </w:tcPr>
          <w:p w:rsidR="00DB201C" w:rsidRPr="00F91D9E" w:rsidRDefault="00F91D9E" w:rsidP="00DB201C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49-50</w:t>
            </w:r>
          </w:p>
        </w:tc>
        <w:tc>
          <w:tcPr>
            <w:tcW w:w="7230" w:type="dxa"/>
          </w:tcPr>
          <w:p w:rsidR="00DB201C" w:rsidRDefault="00C65647" w:rsidP="00DB201C">
            <w:pPr>
              <w:pStyle w:val="Default"/>
              <w:rPr>
                <w:sz w:val="22"/>
                <w:szCs w:val="22"/>
              </w:rPr>
            </w:pPr>
            <w:r w:rsidRPr="00C65647">
              <w:rPr>
                <w:sz w:val="22"/>
                <w:szCs w:val="22"/>
              </w:rPr>
              <w:t xml:space="preserve">Способы продвижения продукта на рынке. Сегментация рынка. Позиционирование продукта. Маркетинговый план.  </w:t>
            </w:r>
          </w:p>
        </w:tc>
        <w:tc>
          <w:tcPr>
            <w:tcW w:w="850" w:type="dxa"/>
          </w:tcPr>
          <w:p w:rsidR="00DB201C" w:rsidRDefault="00C65647" w:rsidP="00DB20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DB201C" w:rsidRDefault="00C65647" w:rsidP="00DB201C">
            <w:pPr>
              <w:pStyle w:val="Default"/>
              <w:rPr>
                <w:sz w:val="22"/>
                <w:szCs w:val="22"/>
              </w:rPr>
            </w:pPr>
            <w:r w:rsidRPr="00C65647">
              <w:rPr>
                <w:sz w:val="22"/>
                <w:szCs w:val="22"/>
              </w:rPr>
              <w:t>Опыт преобразования реальности в соответствии с поставленной целью</w:t>
            </w:r>
          </w:p>
        </w:tc>
      </w:tr>
      <w:tr w:rsidR="00DB201C" w:rsidTr="00DB201C">
        <w:tblPrEx>
          <w:tblLook w:val="04A0"/>
        </w:tblPrEx>
        <w:trPr>
          <w:trHeight w:val="682"/>
        </w:trPr>
        <w:tc>
          <w:tcPr>
            <w:tcW w:w="675" w:type="dxa"/>
          </w:tcPr>
          <w:p w:rsidR="00DB201C" w:rsidRPr="00F91D9E" w:rsidRDefault="00F91D9E" w:rsidP="00DB201C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51-52</w:t>
            </w:r>
          </w:p>
        </w:tc>
        <w:tc>
          <w:tcPr>
            <w:tcW w:w="7230" w:type="dxa"/>
          </w:tcPr>
          <w:p w:rsidR="00DB201C" w:rsidRDefault="00C65647" w:rsidP="00DB201C">
            <w:pPr>
              <w:pStyle w:val="Default"/>
              <w:rPr>
                <w:sz w:val="22"/>
                <w:szCs w:val="22"/>
              </w:rPr>
            </w:pPr>
            <w:r w:rsidRPr="00C65647">
              <w:rPr>
                <w:sz w:val="22"/>
                <w:szCs w:val="22"/>
              </w:rPr>
              <w:t xml:space="preserve">Опыт проектирования, конструирования, моделирования.  </w:t>
            </w:r>
          </w:p>
        </w:tc>
        <w:tc>
          <w:tcPr>
            <w:tcW w:w="850" w:type="dxa"/>
          </w:tcPr>
          <w:p w:rsidR="00DB201C" w:rsidRDefault="00C65647" w:rsidP="00DB20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DB201C" w:rsidRDefault="00C65647" w:rsidP="00DB201C">
            <w:pPr>
              <w:pStyle w:val="Default"/>
              <w:rPr>
                <w:sz w:val="22"/>
                <w:szCs w:val="22"/>
              </w:rPr>
            </w:pPr>
            <w:r w:rsidRPr="00C65647">
              <w:rPr>
                <w:sz w:val="22"/>
                <w:szCs w:val="22"/>
              </w:rPr>
              <w:t>Получение опыта персонифицированного действия в рамках применения и разработки технологических решений</w:t>
            </w:r>
          </w:p>
        </w:tc>
      </w:tr>
      <w:tr w:rsidR="00DB201C" w:rsidTr="00DB201C">
        <w:tblPrEx>
          <w:tblLook w:val="04A0"/>
        </w:tblPrEx>
        <w:trPr>
          <w:trHeight w:val="537"/>
        </w:trPr>
        <w:tc>
          <w:tcPr>
            <w:tcW w:w="675" w:type="dxa"/>
          </w:tcPr>
          <w:p w:rsidR="00DB201C" w:rsidRPr="00F91D9E" w:rsidRDefault="00F91D9E" w:rsidP="00DB201C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53-54</w:t>
            </w:r>
          </w:p>
        </w:tc>
        <w:tc>
          <w:tcPr>
            <w:tcW w:w="7230" w:type="dxa"/>
          </w:tcPr>
          <w:p w:rsidR="00DB201C" w:rsidRPr="00C65647" w:rsidRDefault="00C65647" w:rsidP="00DB201C">
            <w:pPr>
              <w:pStyle w:val="Default"/>
              <w:rPr>
                <w:color w:val="FF0000"/>
                <w:sz w:val="22"/>
                <w:szCs w:val="22"/>
              </w:rPr>
            </w:pPr>
            <w:r w:rsidRPr="00C65647">
              <w:rPr>
                <w:sz w:val="22"/>
                <w:szCs w:val="22"/>
              </w:rPr>
              <w:t>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</w:t>
            </w:r>
          </w:p>
        </w:tc>
        <w:tc>
          <w:tcPr>
            <w:tcW w:w="850" w:type="dxa"/>
          </w:tcPr>
          <w:p w:rsidR="00DB201C" w:rsidRDefault="00C65647" w:rsidP="00DB20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DB201C" w:rsidRDefault="00C65647" w:rsidP="00DB201C">
            <w:pPr>
              <w:pStyle w:val="Default"/>
              <w:rPr>
                <w:sz w:val="22"/>
                <w:szCs w:val="22"/>
              </w:rPr>
            </w:pPr>
            <w:r w:rsidRPr="00C65647">
              <w:rPr>
                <w:sz w:val="22"/>
                <w:szCs w:val="22"/>
              </w:rPr>
              <w:t>Получение опыта персонифицированного действия в рамках применения и разработки технологических решений</w:t>
            </w:r>
          </w:p>
        </w:tc>
      </w:tr>
      <w:tr w:rsidR="00DB201C" w:rsidTr="00DB201C">
        <w:tblPrEx>
          <w:tblLook w:val="04A0"/>
        </w:tblPrEx>
        <w:trPr>
          <w:trHeight w:val="537"/>
        </w:trPr>
        <w:tc>
          <w:tcPr>
            <w:tcW w:w="675" w:type="dxa"/>
          </w:tcPr>
          <w:p w:rsidR="00DB201C" w:rsidRPr="00F91D9E" w:rsidRDefault="00F91D9E" w:rsidP="00DB201C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7230" w:type="dxa"/>
          </w:tcPr>
          <w:p w:rsidR="00C65647" w:rsidRPr="00C65647" w:rsidRDefault="00C65647" w:rsidP="00C65647">
            <w:pPr>
              <w:pStyle w:val="Default"/>
              <w:rPr>
                <w:sz w:val="22"/>
                <w:szCs w:val="22"/>
              </w:rPr>
            </w:pPr>
            <w:r w:rsidRPr="00C65647">
              <w:rPr>
                <w:sz w:val="22"/>
                <w:szCs w:val="22"/>
              </w:rPr>
              <w:t xml:space="preserve">Составление технологической карты известного технологического процесса. Апробация путей оптимизации технологического процесса. </w:t>
            </w:r>
          </w:p>
          <w:p w:rsidR="00DB201C" w:rsidRDefault="00DB201C" w:rsidP="00C6564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B201C" w:rsidRDefault="00C65647" w:rsidP="00DB20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DB201C" w:rsidRDefault="00C65647" w:rsidP="00C65647">
            <w:pPr>
              <w:pStyle w:val="Default"/>
              <w:rPr>
                <w:sz w:val="22"/>
                <w:szCs w:val="22"/>
              </w:rPr>
            </w:pPr>
            <w:r w:rsidRPr="00C65647">
              <w:rPr>
                <w:sz w:val="22"/>
                <w:szCs w:val="22"/>
              </w:rPr>
              <w:t xml:space="preserve"> Опыт преобразования реальности в соответствии с поставленной целью</w:t>
            </w:r>
            <w:r>
              <w:rPr>
                <w:sz w:val="22"/>
                <w:szCs w:val="22"/>
              </w:rPr>
              <w:t>.</w:t>
            </w:r>
          </w:p>
        </w:tc>
      </w:tr>
      <w:tr w:rsidR="00C65647" w:rsidTr="00DB201C">
        <w:tblPrEx>
          <w:tblLook w:val="04A0"/>
        </w:tblPrEx>
        <w:trPr>
          <w:trHeight w:val="537"/>
        </w:trPr>
        <w:tc>
          <w:tcPr>
            <w:tcW w:w="675" w:type="dxa"/>
          </w:tcPr>
          <w:p w:rsidR="00C65647" w:rsidRPr="00F91D9E" w:rsidRDefault="00F91D9E" w:rsidP="00DB201C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7230" w:type="dxa"/>
          </w:tcPr>
          <w:p w:rsidR="00C65647" w:rsidRPr="00C65647" w:rsidRDefault="00C65647" w:rsidP="00C65647">
            <w:pPr>
              <w:pStyle w:val="Default"/>
              <w:rPr>
                <w:sz w:val="22"/>
                <w:szCs w:val="22"/>
              </w:rPr>
            </w:pPr>
            <w:r w:rsidRPr="00C65647">
              <w:rPr>
                <w:sz w:val="22"/>
                <w:szCs w:val="22"/>
              </w:rPr>
              <w:t xml:space="preserve">Изготовление информационного продукта по заданному алгоритму. </w:t>
            </w:r>
          </w:p>
          <w:p w:rsidR="00C65647" w:rsidRPr="00C65647" w:rsidRDefault="00C65647" w:rsidP="00C6564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5647" w:rsidRPr="00C65647" w:rsidRDefault="00C65647" w:rsidP="00C65647">
            <w:pPr>
              <w:pStyle w:val="Default"/>
              <w:rPr>
                <w:sz w:val="22"/>
                <w:szCs w:val="22"/>
              </w:rPr>
            </w:pPr>
            <w:r w:rsidRPr="00C65647">
              <w:rPr>
                <w:sz w:val="22"/>
                <w:szCs w:val="22"/>
              </w:rPr>
              <w:t xml:space="preserve">1 </w:t>
            </w:r>
          </w:p>
          <w:p w:rsidR="00C65647" w:rsidRDefault="00C65647" w:rsidP="00DB201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C65647" w:rsidRPr="00C65647" w:rsidRDefault="00C65647" w:rsidP="00C65647">
            <w:pPr>
              <w:pStyle w:val="Default"/>
              <w:rPr>
                <w:sz w:val="22"/>
                <w:szCs w:val="22"/>
              </w:rPr>
            </w:pPr>
            <w:r w:rsidRPr="00C65647">
              <w:rPr>
                <w:sz w:val="22"/>
                <w:szCs w:val="22"/>
              </w:rPr>
              <w:t xml:space="preserve">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</w:t>
            </w:r>
          </w:p>
          <w:p w:rsidR="00C65647" w:rsidRPr="00C65647" w:rsidRDefault="00C65647" w:rsidP="00C65647">
            <w:pPr>
              <w:pStyle w:val="Default"/>
              <w:rPr>
                <w:sz w:val="22"/>
                <w:szCs w:val="22"/>
              </w:rPr>
            </w:pPr>
          </w:p>
        </w:tc>
      </w:tr>
      <w:tr w:rsidR="00A873A2" w:rsidTr="00DB201C">
        <w:tblPrEx>
          <w:tblLook w:val="04A0"/>
        </w:tblPrEx>
        <w:trPr>
          <w:trHeight w:val="537"/>
        </w:trPr>
        <w:tc>
          <w:tcPr>
            <w:tcW w:w="675" w:type="dxa"/>
          </w:tcPr>
          <w:p w:rsidR="00A873A2" w:rsidRPr="00F91D9E" w:rsidRDefault="00F91D9E" w:rsidP="00DB201C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57-58</w:t>
            </w:r>
          </w:p>
        </w:tc>
        <w:tc>
          <w:tcPr>
            <w:tcW w:w="7230" w:type="dxa"/>
          </w:tcPr>
          <w:p w:rsidR="00A873A2" w:rsidRPr="00A873A2" w:rsidRDefault="00A873A2" w:rsidP="00A873A2">
            <w:pPr>
              <w:pStyle w:val="Default"/>
              <w:rPr>
                <w:sz w:val="22"/>
                <w:szCs w:val="22"/>
              </w:rPr>
            </w:pPr>
            <w:r w:rsidRPr="00A873A2">
              <w:rPr>
                <w:sz w:val="22"/>
                <w:szCs w:val="22"/>
              </w:rPr>
              <w:t xml:space="preserve">Промежуточная аттестация в форме защиты проекта </w:t>
            </w:r>
          </w:p>
          <w:p w:rsidR="00A873A2" w:rsidRPr="00C65647" w:rsidRDefault="00A873A2" w:rsidP="00A873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873A2" w:rsidRPr="00C65647" w:rsidRDefault="00A873A2" w:rsidP="00C65647">
            <w:pPr>
              <w:pStyle w:val="Default"/>
              <w:rPr>
                <w:sz w:val="22"/>
                <w:szCs w:val="22"/>
              </w:rPr>
            </w:pPr>
            <w:r w:rsidRPr="00A873A2"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A873A2" w:rsidRPr="00C65647" w:rsidRDefault="00A873A2" w:rsidP="00C65647">
            <w:pPr>
              <w:pStyle w:val="Default"/>
              <w:rPr>
                <w:sz w:val="22"/>
                <w:szCs w:val="22"/>
              </w:rPr>
            </w:pPr>
            <w:r w:rsidRPr="00A873A2">
              <w:rPr>
                <w:sz w:val="22"/>
                <w:szCs w:val="22"/>
              </w:rPr>
              <w:t>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деятельности.</w:t>
            </w:r>
          </w:p>
        </w:tc>
      </w:tr>
      <w:tr w:rsidR="00A873A2" w:rsidTr="00DB201C">
        <w:tblPrEx>
          <w:tblLook w:val="04A0"/>
        </w:tblPrEx>
        <w:trPr>
          <w:trHeight w:val="537"/>
        </w:trPr>
        <w:tc>
          <w:tcPr>
            <w:tcW w:w="675" w:type="dxa"/>
          </w:tcPr>
          <w:p w:rsidR="00A873A2" w:rsidRPr="00F91D9E" w:rsidRDefault="00F91D9E" w:rsidP="00DB201C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59-60</w:t>
            </w:r>
          </w:p>
        </w:tc>
        <w:tc>
          <w:tcPr>
            <w:tcW w:w="7230" w:type="dxa"/>
          </w:tcPr>
          <w:p w:rsidR="00A873A2" w:rsidRPr="00A873A2" w:rsidRDefault="00A873A2" w:rsidP="00A873A2">
            <w:pPr>
              <w:pStyle w:val="Default"/>
              <w:rPr>
                <w:sz w:val="22"/>
                <w:szCs w:val="22"/>
              </w:rPr>
            </w:pPr>
            <w:r w:rsidRPr="00A873A2">
              <w:rPr>
                <w:sz w:val="22"/>
                <w:szCs w:val="22"/>
              </w:rPr>
              <w:t>Изготовление продукта на основе технологической документации с применением элементарных (не требующих регулирования) рабочих инструментов (продукт</w:t>
            </w:r>
            <w:r>
              <w:t xml:space="preserve"> </w:t>
            </w:r>
            <w:r w:rsidRPr="00A873A2">
              <w:rPr>
                <w:sz w:val="22"/>
                <w:szCs w:val="22"/>
              </w:rPr>
              <w:t xml:space="preserve">и технология его изготовления – на выбор </w:t>
            </w:r>
            <w:r>
              <w:rPr>
                <w:sz w:val="22"/>
                <w:szCs w:val="22"/>
              </w:rPr>
              <w:t>образовательно</w:t>
            </w:r>
            <w:r w:rsidRPr="00A873A2">
              <w:rPr>
                <w:sz w:val="22"/>
                <w:szCs w:val="22"/>
              </w:rPr>
              <w:t>й организации).</w:t>
            </w:r>
          </w:p>
        </w:tc>
        <w:tc>
          <w:tcPr>
            <w:tcW w:w="850" w:type="dxa"/>
          </w:tcPr>
          <w:p w:rsidR="00A873A2" w:rsidRPr="00A873A2" w:rsidRDefault="00A873A2" w:rsidP="00C656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A873A2" w:rsidRPr="00A873A2" w:rsidRDefault="00A873A2" w:rsidP="00A873A2">
            <w:pPr>
              <w:pStyle w:val="Default"/>
              <w:rPr>
                <w:sz w:val="22"/>
                <w:szCs w:val="22"/>
              </w:rPr>
            </w:pPr>
            <w:r w:rsidRPr="00A873A2">
              <w:rPr>
                <w:sz w:val="22"/>
                <w:szCs w:val="22"/>
              </w:rPr>
              <w:t>Анализ ситуации, постановка цели и задач, планирование деятельности и ресурсов, планирование и осуществление текущего контроля деятельности,</w:t>
            </w:r>
          </w:p>
        </w:tc>
      </w:tr>
      <w:tr w:rsidR="00A873A2" w:rsidTr="00DB201C">
        <w:tblPrEx>
          <w:tblLook w:val="04A0"/>
        </w:tblPrEx>
        <w:trPr>
          <w:trHeight w:val="537"/>
        </w:trPr>
        <w:tc>
          <w:tcPr>
            <w:tcW w:w="675" w:type="dxa"/>
          </w:tcPr>
          <w:p w:rsidR="00A873A2" w:rsidRPr="00F91D9E" w:rsidRDefault="00F91D9E" w:rsidP="00DB201C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61-62</w:t>
            </w:r>
          </w:p>
        </w:tc>
        <w:tc>
          <w:tcPr>
            <w:tcW w:w="7230" w:type="dxa"/>
          </w:tcPr>
          <w:p w:rsidR="00A873A2" w:rsidRPr="00A873A2" w:rsidRDefault="00A873A2" w:rsidP="00A873A2">
            <w:pPr>
              <w:pStyle w:val="Default"/>
              <w:rPr>
                <w:sz w:val="22"/>
                <w:szCs w:val="22"/>
              </w:rPr>
            </w:pPr>
            <w:r w:rsidRPr="00A873A2">
              <w:rPr>
                <w:sz w:val="22"/>
                <w:szCs w:val="22"/>
              </w:rPr>
              <w:t xml:space="preserve">Разработка вспомогательной технологии. </w:t>
            </w:r>
          </w:p>
          <w:p w:rsidR="00A873A2" w:rsidRPr="00A873A2" w:rsidRDefault="00A873A2" w:rsidP="00A873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873A2" w:rsidRDefault="00A873A2" w:rsidP="00C65647">
            <w:pPr>
              <w:pStyle w:val="Default"/>
              <w:rPr>
                <w:sz w:val="22"/>
                <w:szCs w:val="22"/>
              </w:rPr>
            </w:pPr>
            <w:r w:rsidRPr="00A873A2"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A873A2" w:rsidRPr="00A873A2" w:rsidRDefault="00A873A2" w:rsidP="00A873A2">
            <w:pPr>
              <w:pStyle w:val="Default"/>
              <w:rPr>
                <w:sz w:val="22"/>
                <w:szCs w:val="22"/>
              </w:rPr>
            </w:pPr>
            <w:r w:rsidRPr="00A873A2">
              <w:rPr>
                <w:sz w:val="22"/>
                <w:szCs w:val="22"/>
              </w:rPr>
              <w:t>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      </w:r>
          </w:p>
        </w:tc>
      </w:tr>
      <w:tr w:rsidR="00A873A2" w:rsidTr="00DB201C">
        <w:tblPrEx>
          <w:tblLook w:val="04A0"/>
        </w:tblPrEx>
        <w:trPr>
          <w:trHeight w:val="537"/>
        </w:trPr>
        <w:tc>
          <w:tcPr>
            <w:tcW w:w="675" w:type="dxa"/>
          </w:tcPr>
          <w:p w:rsidR="00A873A2" w:rsidRPr="00F91D9E" w:rsidRDefault="00F91D9E" w:rsidP="00DB201C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63-64</w:t>
            </w:r>
          </w:p>
        </w:tc>
        <w:tc>
          <w:tcPr>
            <w:tcW w:w="7230" w:type="dxa"/>
          </w:tcPr>
          <w:p w:rsidR="00A873A2" w:rsidRPr="00A873A2" w:rsidRDefault="00A873A2" w:rsidP="00A873A2">
            <w:pPr>
              <w:pStyle w:val="Default"/>
              <w:rPr>
                <w:sz w:val="22"/>
                <w:szCs w:val="22"/>
              </w:rPr>
            </w:pPr>
            <w:r w:rsidRPr="00A873A2">
              <w:rPr>
                <w:sz w:val="22"/>
                <w:szCs w:val="22"/>
              </w:rPr>
              <w:t xml:space="preserve">Разработка / оптимизация и введение технологии на примере организации действий и взаимодействия в быту. </w:t>
            </w:r>
          </w:p>
          <w:p w:rsidR="00A873A2" w:rsidRPr="00A873A2" w:rsidRDefault="00A873A2" w:rsidP="00A873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873A2" w:rsidRPr="00A873A2" w:rsidRDefault="00A873A2" w:rsidP="00C65647">
            <w:pPr>
              <w:pStyle w:val="Default"/>
              <w:rPr>
                <w:sz w:val="22"/>
                <w:szCs w:val="22"/>
              </w:rPr>
            </w:pPr>
            <w:r w:rsidRPr="00A873A2"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A873A2" w:rsidRPr="00A873A2" w:rsidRDefault="00A873A2" w:rsidP="00A873A2">
            <w:pPr>
              <w:pStyle w:val="Default"/>
              <w:rPr>
                <w:sz w:val="22"/>
                <w:szCs w:val="22"/>
              </w:rPr>
            </w:pPr>
            <w:r w:rsidRPr="00A873A2">
              <w:rPr>
                <w:sz w:val="22"/>
                <w:szCs w:val="22"/>
              </w:rPr>
              <w:t>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      </w:r>
          </w:p>
        </w:tc>
      </w:tr>
      <w:tr w:rsidR="00A873A2" w:rsidTr="00DB201C">
        <w:tblPrEx>
          <w:tblLook w:val="04A0"/>
        </w:tblPrEx>
        <w:trPr>
          <w:trHeight w:val="537"/>
        </w:trPr>
        <w:tc>
          <w:tcPr>
            <w:tcW w:w="675" w:type="dxa"/>
          </w:tcPr>
          <w:p w:rsidR="00A873A2" w:rsidRPr="00F91D9E" w:rsidRDefault="00F91D9E" w:rsidP="00DB201C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65-66</w:t>
            </w:r>
          </w:p>
        </w:tc>
        <w:tc>
          <w:tcPr>
            <w:tcW w:w="7230" w:type="dxa"/>
          </w:tcPr>
          <w:p w:rsidR="00A873A2" w:rsidRPr="00A873A2" w:rsidRDefault="00A873A2" w:rsidP="00C009F0">
            <w:pPr>
              <w:pStyle w:val="Default"/>
              <w:jc w:val="both"/>
              <w:rPr>
                <w:sz w:val="22"/>
                <w:szCs w:val="22"/>
              </w:rPr>
            </w:pPr>
            <w:r w:rsidRPr="00A873A2">
              <w:rPr>
                <w:sz w:val="22"/>
                <w:szCs w:val="22"/>
              </w:rPr>
      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энергозатрат. </w:t>
            </w:r>
          </w:p>
          <w:p w:rsidR="00A873A2" w:rsidRPr="00A873A2" w:rsidRDefault="00A873A2" w:rsidP="00A873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873A2" w:rsidRPr="00A873A2" w:rsidRDefault="00A873A2" w:rsidP="00C656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A873A2" w:rsidRPr="00A873A2" w:rsidRDefault="00A873A2" w:rsidP="00C009F0">
            <w:pPr>
              <w:pStyle w:val="Default"/>
              <w:jc w:val="both"/>
              <w:rPr>
                <w:sz w:val="22"/>
                <w:szCs w:val="22"/>
              </w:rPr>
            </w:pPr>
            <w:r w:rsidRPr="00A873A2">
              <w:rPr>
                <w:sz w:val="22"/>
                <w:szCs w:val="22"/>
              </w:rPr>
              <w:t xml:space="preserve">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</w:t>
            </w:r>
            <w:r w:rsidRPr="00A873A2">
              <w:rPr>
                <w:sz w:val="22"/>
                <w:szCs w:val="22"/>
              </w:rPr>
              <w:lastRenderedPageBreak/>
              <w:t>продуктивное групповое взаимодействие).</w:t>
            </w:r>
          </w:p>
        </w:tc>
      </w:tr>
      <w:tr w:rsidR="00A873A2" w:rsidTr="00DB201C">
        <w:tblPrEx>
          <w:tblLook w:val="04A0"/>
        </w:tblPrEx>
        <w:trPr>
          <w:trHeight w:val="537"/>
        </w:trPr>
        <w:tc>
          <w:tcPr>
            <w:tcW w:w="675" w:type="dxa"/>
          </w:tcPr>
          <w:p w:rsidR="00A873A2" w:rsidRPr="00F91D9E" w:rsidRDefault="00F91D9E" w:rsidP="00DB201C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67-68</w:t>
            </w:r>
          </w:p>
        </w:tc>
        <w:tc>
          <w:tcPr>
            <w:tcW w:w="7230" w:type="dxa"/>
          </w:tcPr>
          <w:p w:rsidR="00A873A2" w:rsidRPr="00A873A2" w:rsidRDefault="00A873A2" w:rsidP="00C009F0">
            <w:pPr>
              <w:pStyle w:val="Default"/>
              <w:jc w:val="both"/>
              <w:rPr>
                <w:sz w:val="22"/>
                <w:szCs w:val="22"/>
              </w:rPr>
            </w:pPr>
            <w:r w:rsidRPr="00A873A2">
              <w:rPr>
                <w:sz w:val="22"/>
                <w:szCs w:val="22"/>
              </w:rPr>
              <w:t xml:space="preserve">Разработка и реализации персонального проекта, направленного на разрешение личностно значимой для обучающегося проблемы. Реализация запланированной деятельности по продвижению продукта. </w:t>
            </w:r>
          </w:p>
          <w:p w:rsidR="00A873A2" w:rsidRPr="00A873A2" w:rsidRDefault="00A873A2" w:rsidP="00A873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873A2" w:rsidRDefault="00A873A2" w:rsidP="00C656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A873A2" w:rsidRPr="00A873A2" w:rsidRDefault="00A873A2" w:rsidP="00C009F0">
            <w:pPr>
              <w:pStyle w:val="Default"/>
              <w:jc w:val="both"/>
              <w:rPr>
                <w:sz w:val="22"/>
                <w:szCs w:val="22"/>
              </w:rPr>
            </w:pPr>
            <w:r w:rsidRPr="00A873A2">
              <w:rPr>
                <w:sz w:val="22"/>
                <w:szCs w:val="22"/>
              </w:rPr>
              <w:t>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      </w:r>
          </w:p>
        </w:tc>
      </w:tr>
      <w:tr w:rsidR="00DB201C" w:rsidTr="00DB201C">
        <w:tblPrEx>
          <w:tblLook w:val="04A0"/>
        </w:tblPrEx>
        <w:trPr>
          <w:trHeight w:val="537"/>
        </w:trPr>
        <w:tc>
          <w:tcPr>
            <w:tcW w:w="15134" w:type="dxa"/>
            <w:gridSpan w:val="4"/>
          </w:tcPr>
          <w:p w:rsidR="00DB201C" w:rsidRDefault="00DB201C" w:rsidP="00DB201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3. Построение образовательных траекторий и планов в области профессионального самоопределения </w:t>
            </w:r>
          </w:p>
        </w:tc>
      </w:tr>
      <w:tr w:rsidR="00DB201C" w:rsidTr="00DB201C">
        <w:tblPrEx>
          <w:tblLook w:val="04A0"/>
        </w:tblPrEx>
        <w:trPr>
          <w:trHeight w:val="867"/>
        </w:trPr>
        <w:tc>
          <w:tcPr>
            <w:tcW w:w="675" w:type="dxa"/>
          </w:tcPr>
          <w:p w:rsidR="00DB201C" w:rsidRPr="00F91D9E" w:rsidRDefault="00F91D9E" w:rsidP="00DB201C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7230" w:type="dxa"/>
          </w:tcPr>
          <w:p w:rsidR="00A873A2" w:rsidRPr="00A873A2" w:rsidRDefault="00A873A2" w:rsidP="0089083F">
            <w:pPr>
              <w:pStyle w:val="Default"/>
              <w:jc w:val="both"/>
              <w:rPr>
                <w:sz w:val="22"/>
                <w:szCs w:val="22"/>
              </w:rPr>
            </w:pPr>
            <w:r w:rsidRPr="00A873A2">
              <w:rPr>
                <w:sz w:val="22"/>
                <w:szCs w:val="22"/>
              </w:rPr>
              <w:t xml:space="preserve">Организация транспорта людей и грузов </w:t>
            </w:r>
            <w:r w:rsidR="0089083F">
              <w:rPr>
                <w:sz w:val="22"/>
                <w:szCs w:val="22"/>
              </w:rPr>
              <w:t>в Республике Коми</w:t>
            </w:r>
            <w:r w:rsidRPr="00A873A2">
              <w:rPr>
                <w:sz w:val="22"/>
                <w:szCs w:val="22"/>
              </w:rPr>
              <w:t xml:space="preserve">, спектр профессий. </w:t>
            </w:r>
          </w:p>
          <w:p w:rsidR="00DB201C" w:rsidRDefault="00DB201C" w:rsidP="00A873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B201C" w:rsidRDefault="00DB201C" w:rsidP="00DB20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DB201C" w:rsidRDefault="00A873A2" w:rsidP="00DB201C">
            <w:pPr>
              <w:pStyle w:val="Default"/>
              <w:rPr>
                <w:sz w:val="22"/>
                <w:szCs w:val="22"/>
              </w:rPr>
            </w:pPr>
            <w:r w:rsidRPr="00A873A2">
              <w:rPr>
                <w:sz w:val="22"/>
                <w:szCs w:val="22"/>
              </w:rPr>
              <w:t>Знакомство с информацией о профессиональной деятельности, в контексте современных производственных технологий</w:t>
            </w:r>
          </w:p>
        </w:tc>
      </w:tr>
      <w:tr w:rsidR="00DB201C" w:rsidTr="00DB201C">
        <w:tblPrEx>
          <w:tblLook w:val="04A0"/>
        </w:tblPrEx>
        <w:trPr>
          <w:trHeight w:val="867"/>
        </w:trPr>
        <w:tc>
          <w:tcPr>
            <w:tcW w:w="675" w:type="dxa"/>
          </w:tcPr>
          <w:p w:rsidR="00DB201C" w:rsidRPr="00F91D9E" w:rsidRDefault="00F91D9E" w:rsidP="00DB201C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30" w:type="dxa"/>
          </w:tcPr>
          <w:p w:rsidR="00DB201C" w:rsidRDefault="00A873A2" w:rsidP="00C009F0">
            <w:pPr>
              <w:pStyle w:val="Default"/>
              <w:jc w:val="both"/>
              <w:rPr>
                <w:sz w:val="22"/>
                <w:szCs w:val="22"/>
              </w:rPr>
            </w:pPr>
            <w:r w:rsidRPr="00A873A2">
              <w:rPr>
                <w:sz w:val="22"/>
                <w:szCs w:val="22"/>
              </w:rPr>
              <w:t xml:space="preserve">Транспортные предприятия в городе Сыктывкаре, их потребность в специалистах. </w:t>
            </w:r>
          </w:p>
        </w:tc>
        <w:tc>
          <w:tcPr>
            <w:tcW w:w="850" w:type="dxa"/>
          </w:tcPr>
          <w:p w:rsidR="00DB201C" w:rsidRDefault="00A873A2" w:rsidP="00DB20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DB201C" w:rsidRDefault="00A873A2" w:rsidP="00C009F0">
            <w:pPr>
              <w:pStyle w:val="Default"/>
              <w:jc w:val="both"/>
              <w:rPr>
                <w:sz w:val="22"/>
                <w:szCs w:val="22"/>
              </w:rPr>
            </w:pPr>
            <w:r w:rsidRPr="00A873A2">
              <w:rPr>
                <w:sz w:val="22"/>
                <w:szCs w:val="22"/>
              </w:rPr>
              <w:t xml:space="preserve">Знакомство с </w:t>
            </w:r>
            <w:r w:rsidR="00C009F0">
              <w:rPr>
                <w:sz w:val="22"/>
                <w:szCs w:val="22"/>
              </w:rPr>
              <w:t>транспортной отраслью</w:t>
            </w:r>
            <w:r w:rsidRPr="00A873A2">
              <w:rPr>
                <w:sz w:val="22"/>
                <w:szCs w:val="22"/>
              </w:rPr>
              <w:t xml:space="preserve"> </w:t>
            </w:r>
            <w:r w:rsidR="00C009F0">
              <w:rPr>
                <w:sz w:val="22"/>
                <w:szCs w:val="22"/>
              </w:rPr>
              <w:t>Республики Коми</w:t>
            </w:r>
            <w:r w:rsidRPr="00A873A2">
              <w:rPr>
                <w:sz w:val="22"/>
                <w:szCs w:val="22"/>
              </w:rPr>
              <w:t xml:space="preserve">, региональным рынком труда  </w:t>
            </w:r>
          </w:p>
        </w:tc>
      </w:tr>
      <w:tr w:rsidR="00DB201C" w:rsidTr="00DB201C">
        <w:tblPrEx>
          <w:tblLook w:val="04A0"/>
        </w:tblPrEx>
        <w:trPr>
          <w:trHeight w:val="100"/>
        </w:trPr>
        <w:tc>
          <w:tcPr>
            <w:tcW w:w="675" w:type="dxa"/>
          </w:tcPr>
          <w:p w:rsidR="00DB201C" w:rsidRDefault="00DB201C" w:rsidP="00DB201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DB201C" w:rsidRDefault="00DB201C" w:rsidP="00DB20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1C" w:rsidRDefault="00A873A2" w:rsidP="00DB201C">
            <w:r>
              <w:t>70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1C" w:rsidRDefault="00DB201C" w:rsidP="00DB201C"/>
        </w:tc>
      </w:tr>
    </w:tbl>
    <w:p w:rsidR="009B5083" w:rsidRDefault="009B5083" w:rsidP="005C069F"/>
    <w:p w:rsidR="00381D50" w:rsidRDefault="00DB201C" w:rsidP="00381D5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8 класс (1 час в неделю, 36</w:t>
      </w:r>
      <w:r w:rsidR="00381D50">
        <w:rPr>
          <w:b/>
          <w:bCs/>
          <w:sz w:val="23"/>
          <w:szCs w:val="23"/>
        </w:rPr>
        <w:t xml:space="preserve"> часа в год)</w:t>
      </w:r>
    </w:p>
    <w:p w:rsidR="00381D50" w:rsidRDefault="00381D50" w:rsidP="00381D50">
      <w:pPr>
        <w:jc w:val="center"/>
      </w:pPr>
    </w:p>
    <w:tbl>
      <w:tblPr>
        <w:tblStyle w:val="a7"/>
        <w:tblW w:w="0" w:type="auto"/>
        <w:tblLayout w:type="fixed"/>
        <w:tblLook w:val="0000"/>
      </w:tblPr>
      <w:tblGrid>
        <w:gridCol w:w="675"/>
        <w:gridCol w:w="7230"/>
        <w:gridCol w:w="850"/>
        <w:gridCol w:w="6379"/>
      </w:tblGrid>
      <w:tr w:rsidR="00381D50" w:rsidTr="00381D50">
        <w:trPr>
          <w:trHeight w:val="390"/>
        </w:trPr>
        <w:tc>
          <w:tcPr>
            <w:tcW w:w="675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7230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урока </w:t>
            </w:r>
          </w:p>
        </w:tc>
        <w:tc>
          <w:tcPr>
            <w:tcW w:w="850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 во </w:t>
            </w:r>
          </w:p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часов </w:t>
            </w:r>
          </w:p>
        </w:tc>
        <w:tc>
          <w:tcPr>
            <w:tcW w:w="6379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Характеристики основных видов деятельности обучающихся </w:t>
            </w:r>
          </w:p>
        </w:tc>
      </w:tr>
      <w:tr w:rsidR="00381D50" w:rsidTr="00381D50">
        <w:trPr>
          <w:trHeight w:val="390"/>
        </w:trPr>
        <w:tc>
          <w:tcPr>
            <w:tcW w:w="15134" w:type="dxa"/>
            <w:gridSpan w:val="4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1. Современные материальные, информационные и гуманитарные технологии и перспективы их развития </w:t>
            </w:r>
          </w:p>
        </w:tc>
      </w:tr>
      <w:tr w:rsidR="00381D50" w:rsidTr="00381D50">
        <w:trPr>
          <w:trHeight w:val="682"/>
        </w:trPr>
        <w:tc>
          <w:tcPr>
            <w:tcW w:w="675" w:type="dxa"/>
          </w:tcPr>
          <w:p w:rsidR="00381D50" w:rsidRPr="00F91D9E" w:rsidRDefault="00F91D9E" w:rsidP="00FF624B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230" w:type="dxa"/>
          </w:tcPr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Потребности и технологии. Развитие технологий и проблемы антропогенного воздействия на окружающую среду. </w:t>
            </w:r>
          </w:p>
        </w:tc>
        <w:tc>
          <w:tcPr>
            <w:tcW w:w="850" w:type="dxa"/>
          </w:tcPr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6379" w:type="dxa"/>
          </w:tcPr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Изучать технологическую эволюцию человечества, ее закономерности, технологические тренды ближайших десятилетий. </w:t>
            </w:r>
          </w:p>
          <w:p w:rsidR="00381D50" w:rsidRDefault="00381D50" w:rsidP="00381D50">
            <w:pPr>
              <w:pStyle w:val="Default"/>
              <w:ind w:left="-108" w:firstLine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Изучать понятие потребностей. </w:t>
            </w:r>
          </w:p>
        </w:tc>
      </w:tr>
      <w:tr w:rsidR="00381D50" w:rsidTr="00381D50">
        <w:trPr>
          <w:trHeight w:val="537"/>
        </w:trPr>
        <w:tc>
          <w:tcPr>
            <w:tcW w:w="675" w:type="dxa"/>
          </w:tcPr>
          <w:p w:rsidR="00381D50" w:rsidRPr="00F91D9E" w:rsidRDefault="00F91D9E" w:rsidP="00FF624B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230" w:type="dxa"/>
          </w:tcPr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Технологии и мировое хозяйство. Закономерности технологического развития. </w:t>
            </w:r>
          </w:p>
        </w:tc>
        <w:tc>
          <w:tcPr>
            <w:tcW w:w="850" w:type="dxa"/>
          </w:tcPr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6379" w:type="dxa"/>
          </w:tcPr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Изучать технологическую эволюцию человечества, ее закономерности, технологические тренды ближайших </w:t>
            </w:r>
          </w:p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десятилетий. Знакомство с современными материальными и информационными технологиями. </w:t>
            </w:r>
          </w:p>
        </w:tc>
      </w:tr>
      <w:tr w:rsidR="00381D50" w:rsidTr="00381D50">
        <w:trPr>
          <w:trHeight w:val="682"/>
        </w:trPr>
        <w:tc>
          <w:tcPr>
            <w:tcW w:w="675" w:type="dxa"/>
          </w:tcPr>
          <w:p w:rsidR="00381D50" w:rsidRPr="00F91D9E" w:rsidRDefault="00F91D9E" w:rsidP="00FF624B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230" w:type="dxa"/>
          </w:tcPr>
          <w:p w:rsidR="00381D50" w:rsidRDefault="00381D50" w:rsidP="00381D5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Технологическая система как средство для удовлетворения базовых и социальных нужд человека. </w:t>
            </w:r>
          </w:p>
        </w:tc>
        <w:tc>
          <w:tcPr>
            <w:tcW w:w="850" w:type="dxa"/>
          </w:tcPr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6379" w:type="dxa"/>
          </w:tcPr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Знакомиться с понятием технологическая система как </w:t>
            </w:r>
          </w:p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средство для удовлетворения базовых и социальных нужд человека. </w:t>
            </w:r>
          </w:p>
        </w:tc>
      </w:tr>
      <w:tr w:rsidR="00381D50" w:rsidTr="00381D50">
        <w:trPr>
          <w:trHeight w:val="681"/>
        </w:trPr>
        <w:tc>
          <w:tcPr>
            <w:tcW w:w="675" w:type="dxa"/>
          </w:tcPr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7230" w:type="dxa"/>
          </w:tcPr>
          <w:p w:rsidR="00381D50" w:rsidRDefault="00381D50" w:rsidP="00381D5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Входы и выходы технологической системы. Управление в технологических системах. Обратная связь. </w:t>
            </w:r>
          </w:p>
        </w:tc>
        <w:tc>
          <w:tcPr>
            <w:tcW w:w="850" w:type="dxa"/>
          </w:tcPr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6379" w:type="dxa"/>
          </w:tcPr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Знакомиться с принципами и закономерностями технологических систем, обеспечивающих различные сферы человеческой деятельности. </w:t>
            </w:r>
          </w:p>
        </w:tc>
      </w:tr>
      <w:tr w:rsidR="00381D50" w:rsidTr="00381D50">
        <w:trPr>
          <w:trHeight w:val="827"/>
        </w:trPr>
        <w:tc>
          <w:tcPr>
            <w:tcW w:w="675" w:type="dxa"/>
          </w:tcPr>
          <w:p w:rsidR="00381D50" w:rsidRPr="00F91D9E" w:rsidRDefault="00F91D9E" w:rsidP="00FF624B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7230" w:type="dxa"/>
          </w:tcPr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технологических систем и последовательная передача функций управления и контроля от человека технологической системе. </w:t>
            </w:r>
          </w:p>
        </w:tc>
        <w:tc>
          <w:tcPr>
            <w:tcW w:w="850" w:type="dxa"/>
          </w:tcPr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6379" w:type="dxa"/>
          </w:tcPr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Изучать технологическую эволюцию человечества, ее закономерности, технологические тренды ближайших десятилетий. </w:t>
            </w:r>
          </w:p>
        </w:tc>
      </w:tr>
      <w:tr w:rsidR="00381D50" w:rsidTr="00381D50">
        <w:tblPrEx>
          <w:tblLook w:val="04A0"/>
        </w:tblPrEx>
        <w:trPr>
          <w:trHeight w:val="1026"/>
        </w:trPr>
        <w:tc>
          <w:tcPr>
            <w:tcW w:w="675" w:type="dxa"/>
          </w:tcPr>
          <w:p w:rsidR="00381D50" w:rsidRPr="00F91D9E" w:rsidRDefault="00F91D9E" w:rsidP="00FF624B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230" w:type="dxa"/>
          </w:tcPr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Материалы, изменившие мир. Технологии получения материалов. </w:t>
            </w:r>
          </w:p>
        </w:tc>
        <w:tc>
          <w:tcPr>
            <w:tcW w:w="850" w:type="dxa"/>
          </w:tcPr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6379" w:type="dxa"/>
          </w:tcPr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Знакомиться с технологическими трендами ближайших </w:t>
            </w:r>
          </w:p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десятилетий. Исследовать свойства тканей из натуральных и химических волокон. </w:t>
            </w:r>
          </w:p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Находить информацию о новых свойствах современных тканей. Распознавать виды ткани. </w:t>
            </w:r>
          </w:p>
        </w:tc>
      </w:tr>
      <w:tr w:rsidR="00381D50" w:rsidTr="00381D50">
        <w:tblPrEx>
          <w:tblLook w:val="04A0"/>
        </w:tblPrEx>
        <w:trPr>
          <w:trHeight w:val="1131"/>
        </w:trPr>
        <w:tc>
          <w:tcPr>
            <w:tcW w:w="675" w:type="dxa"/>
          </w:tcPr>
          <w:p w:rsidR="00381D50" w:rsidRPr="00F91D9E" w:rsidRDefault="00F91D9E" w:rsidP="00FF624B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230" w:type="dxa"/>
          </w:tcPr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 </w:t>
            </w:r>
          </w:p>
        </w:tc>
        <w:tc>
          <w:tcPr>
            <w:tcW w:w="850" w:type="dxa"/>
          </w:tcPr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6379" w:type="dxa"/>
          </w:tcPr>
          <w:p w:rsidR="00381D50" w:rsidRDefault="00381D50" w:rsidP="00381D5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Знакомиться с технологическими трендами ближайших десятилетий. Знакомиться с принципами и закономерностями технологических процессов, обеспечивающих различные сферы человеческой деятельности. </w:t>
            </w:r>
          </w:p>
        </w:tc>
      </w:tr>
      <w:tr w:rsidR="00381D50" w:rsidTr="00381D50">
        <w:tblPrEx>
          <w:tblLook w:val="04A0"/>
        </w:tblPrEx>
        <w:trPr>
          <w:trHeight w:val="537"/>
        </w:trPr>
        <w:tc>
          <w:tcPr>
            <w:tcW w:w="675" w:type="dxa"/>
          </w:tcPr>
          <w:p w:rsidR="00381D50" w:rsidRPr="00F91D9E" w:rsidRDefault="00F91D9E" w:rsidP="00FF624B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230" w:type="dxa"/>
          </w:tcPr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Биотехнологии. </w:t>
            </w:r>
          </w:p>
        </w:tc>
        <w:tc>
          <w:tcPr>
            <w:tcW w:w="850" w:type="dxa"/>
          </w:tcPr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6379" w:type="dxa"/>
          </w:tcPr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Знакомиться с информационными технологиями, </w:t>
            </w:r>
          </w:p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показывающими технологическую эволюцию человечества, ее закономерности, технологические тренды ближайших десятилетий. </w:t>
            </w:r>
          </w:p>
        </w:tc>
      </w:tr>
      <w:tr w:rsidR="00381D50" w:rsidTr="00381D50">
        <w:tblPrEx>
          <w:tblLook w:val="04A0"/>
        </w:tblPrEx>
        <w:trPr>
          <w:trHeight w:val="535"/>
        </w:trPr>
        <w:tc>
          <w:tcPr>
            <w:tcW w:w="675" w:type="dxa"/>
          </w:tcPr>
          <w:p w:rsidR="00381D50" w:rsidRPr="00F91D9E" w:rsidRDefault="00F91D9E" w:rsidP="00FF624B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230" w:type="dxa"/>
          </w:tcPr>
          <w:p w:rsidR="00381D50" w:rsidRDefault="00381D50" w:rsidP="00381D5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Нанотехнологии: новые принципы получения материалов и продуктов с заданными свойствами. </w:t>
            </w:r>
          </w:p>
        </w:tc>
        <w:tc>
          <w:tcPr>
            <w:tcW w:w="850" w:type="dxa"/>
          </w:tcPr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6379" w:type="dxa"/>
          </w:tcPr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Знакомиться с информационными технологиями, </w:t>
            </w:r>
          </w:p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показывающими технологическую эволюцию человечества, ее закономерности, технологические тренды ближайших десятилетий. </w:t>
            </w:r>
          </w:p>
        </w:tc>
      </w:tr>
      <w:tr w:rsidR="00381D50" w:rsidTr="00381D50">
        <w:tblPrEx>
          <w:tblLook w:val="04A0"/>
        </w:tblPrEx>
        <w:trPr>
          <w:trHeight w:val="535"/>
        </w:trPr>
        <w:tc>
          <w:tcPr>
            <w:tcW w:w="675" w:type="dxa"/>
          </w:tcPr>
          <w:p w:rsidR="00381D50" w:rsidRPr="00F91D9E" w:rsidRDefault="00F91D9E" w:rsidP="00FF624B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230" w:type="dxa"/>
          </w:tcPr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Электроника (фотоника). </w:t>
            </w:r>
          </w:p>
        </w:tc>
        <w:tc>
          <w:tcPr>
            <w:tcW w:w="850" w:type="dxa"/>
          </w:tcPr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6379" w:type="dxa"/>
          </w:tcPr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Знакомиться с информационными технологиями, </w:t>
            </w:r>
          </w:p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показывающими технологическую эволюцию человечества, ее закономерности, технологические тренды ближайших десятилетий. </w:t>
            </w:r>
          </w:p>
        </w:tc>
      </w:tr>
      <w:tr w:rsidR="00381D50" w:rsidTr="00381D50">
        <w:tblPrEx>
          <w:tblLook w:val="04A0"/>
        </w:tblPrEx>
        <w:trPr>
          <w:trHeight w:val="537"/>
        </w:trPr>
        <w:tc>
          <w:tcPr>
            <w:tcW w:w="675" w:type="dxa"/>
          </w:tcPr>
          <w:p w:rsidR="00381D50" w:rsidRPr="00F91D9E" w:rsidRDefault="00F91D9E" w:rsidP="00FF624B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230" w:type="dxa"/>
          </w:tcPr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Квантовые компьютеры. Развитие многофункциональных ИТ</w:t>
            </w:r>
            <w:r w:rsidR="008908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-инструментов. </w:t>
            </w:r>
          </w:p>
        </w:tc>
        <w:tc>
          <w:tcPr>
            <w:tcW w:w="850" w:type="dxa"/>
          </w:tcPr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6379" w:type="dxa"/>
          </w:tcPr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Знакомиться с информационными технологиями, </w:t>
            </w:r>
          </w:p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показывающими технологическую эволюцию человечества, ее закономерности, технологические тренды ближайших десятилетий. </w:t>
            </w:r>
          </w:p>
        </w:tc>
      </w:tr>
      <w:tr w:rsidR="00381D50" w:rsidTr="00381D50">
        <w:tblPrEx>
          <w:tblLook w:val="04A0"/>
        </w:tblPrEx>
        <w:trPr>
          <w:trHeight w:val="827"/>
        </w:trPr>
        <w:tc>
          <w:tcPr>
            <w:tcW w:w="675" w:type="dxa"/>
          </w:tcPr>
          <w:p w:rsidR="00381D50" w:rsidRPr="00F91D9E" w:rsidRDefault="00F91D9E" w:rsidP="00FF624B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230" w:type="dxa"/>
          </w:tcPr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Медицинские технологии. Тестирующие препараты. Локальная доставка препарата. Персонифицированная вакцина. </w:t>
            </w:r>
          </w:p>
        </w:tc>
        <w:tc>
          <w:tcPr>
            <w:tcW w:w="850" w:type="dxa"/>
          </w:tcPr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6379" w:type="dxa"/>
          </w:tcPr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Знакомиться с информационными технологиями, </w:t>
            </w:r>
          </w:p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показывающими технологическую эволюцию человечества, ее закономерности, технологические тренды ближайших десятилетий. </w:t>
            </w:r>
          </w:p>
        </w:tc>
      </w:tr>
      <w:tr w:rsidR="00381D50" w:rsidTr="00381D50">
        <w:tblPrEx>
          <w:tblLook w:val="04A0"/>
        </w:tblPrEx>
        <w:trPr>
          <w:trHeight w:val="1036"/>
        </w:trPr>
        <w:tc>
          <w:tcPr>
            <w:tcW w:w="675" w:type="dxa"/>
          </w:tcPr>
          <w:p w:rsidR="00381D50" w:rsidRPr="00F91D9E" w:rsidRDefault="00F91D9E" w:rsidP="00FF624B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230" w:type="dxa"/>
          </w:tcPr>
          <w:p w:rsidR="00381D50" w:rsidRDefault="00381D50" w:rsidP="00381D5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 </w:t>
            </w:r>
          </w:p>
        </w:tc>
        <w:tc>
          <w:tcPr>
            <w:tcW w:w="850" w:type="dxa"/>
          </w:tcPr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6379" w:type="dxa"/>
          </w:tcPr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Знакомиться с информационными технологиями, </w:t>
            </w:r>
          </w:p>
          <w:p w:rsidR="00381D50" w:rsidRDefault="00381D50" w:rsidP="00FF62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показывающими технологическую эволюцию человечества, ее закономерности, технологические тренды ближайших десятилетий. </w:t>
            </w:r>
          </w:p>
        </w:tc>
      </w:tr>
      <w:tr w:rsidR="00381D50" w:rsidTr="00381D50">
        <w:tblPrEx>
          <w:tblLook w:val="04A0"/>
        </w:tblPrEx>
        <w:trPr>
          <w:trHeight w:val="535"/>
        </w:trPr>
        <w:tc>
          <w:tcPr>
            <w:tcW w:w="675" w:type="dxa"/>
          </w:tcPr>
          <w:p w:rsidR="00381D50" w:rsidRPr="00F91D9E" w:rsidRDefault="00F91D9E" w:rsidP="00FF624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230" w:type="dxa"/>
          </w:tcPr>
          <w:p w:rsidR="00381D50" w:rsidRDefault="00381D50" w:rsidP="00381D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в современном производстве. Роль метрологии в современном производстве. </w:t>
            </w:r>
          </w:p>
        </w:tc>
        <w:tc>
          <w:tcPr>
            <w:tcW w:w="850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6379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Знакомиться с информационными технологиями, </w:t>
            </w:r>
          </w:p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показывающими технологическую эволюцию человечества, ее закономерности, технологические тренды ближайших десятилетий. </w:t>
            </w:r>
          </w:p>
        </w:tc>
      </w:tr>
      <w:tr w:rsidR="00381D50" w:rsidTr="00381D50">
        <w:tblPrEx>
          <w:tblLook w:val="04A0"/>
        </w:tblPrEx>
        <w:trPr>
          <w:trHeight w:val="535"/>
        </w:trPr>
        <w:tc>
          <w:tcPr>
            <w:tcW w:w="675" w:type="dxa"/>
          </w:tcPr>
          <w:p w:rsidR="00381D50" w:rsidRPr="00F91D9E" w:rsidRDefault="00F91D9E" w:rsidP="00FF624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15</w:t>
            </w:r>
          </w:p>
        </w:tc>
        <w:tc>
          <w:tcPr>
            <w:tcW w:w="7230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Инновационные предприятия. Трансферт технологий. </w:t>
            </w:r>
          </w:p>
        </w:tc>
        <w:tc>
          <w:tcPr>
            <w:tcW w:w="850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6379" w:type="dxa"/>
          </w:tcPr>
          <w:p w:rsidR="00381D50" w:rsidRDefault="00381D50" w:rsidP="00381D5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Знакомиться с информационными технологиями, показывающими технологическую эволюцию человечества, ее закономерности, технологические тренды ближайших десятилетий. </w:t>
            </w:r>
          </w:p>
        </w:tc>
      </w:tr>
      <w:tr w:rsidR="00381D50" w:rsidTr="00381D50">
        <w:tblPrEx>
          <w:tblLook w:val="04A0"/>
        </w:tblPrEx>
        <w:trPr>
          <w:trHeight w:val="535"/>
        </w:trPr>
        <w:tc>
          <w:tcPr>
            <w:tcW w:w="15134" w:type="dxa"/>
            <w:gridSpan w:val="4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2. Формирование технологической культуры и проектно-технологического мышления обучающихся </w:t>
            </w:r>
          </w:p>
        </w:tc>
      </w:tr>
      <w:tr w:rsidR="00381D50" w:rsidTr="00381D50">
        <w:trPr>
          <w:trHeight w:val="541"/>
        </w:trPr>
        <w:tc>
          <w:tcPr>
            <w:tcW w:w="675" w:type="dxa"/>
          </w:tcPr>
          <w:p w:rsidR="00381D50" w:rsidRPr="00F91D9E" w:rsidRDefault="00F91D9E" w:rsidP="00FF624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7230" w:type="dxa"/>
          </w:tcPr>
          <w:p w:rsidR="00381D50" w:rsidRDefault="00381D50" w:rsidP="00381D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и синтез как средства решения задачи. Техника проведения морфологического анализа. </w:t>
            </w:r>
          </w:p>
        </w:tc>
        <w:tc>
          <w:tcPr>
            <w:tcW w:w="850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6379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опыта персонифицированного действия в рамках применения и разработки технологических решений </w:t>
            </w:r>
          </w:p>
        </w:tc>
      </w:tr>
      <w:tr w:rsidR="00381D50" w:rsidTr="00381D50">
        <w:trPr>
          <w:trHeight w:val="845"/>
        </w:trPr>
        <w:tc>
          <w:tcPr>
            <w:tcW w:w="675" w:type="dxa"/>
          </w:tcPr>
          <w:p w:rsidR="00381D50" w:rsidRPr="00F91D9E" w:rsidRDefault="00F91D9E" w:rsidP="00FF624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7230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Логика построения и особенности разработки отдельных видов проектов: технологический проект, бизнес-проект (бизнес- план), инженерный проект, дизайн-проект, исследовательский проект, социальный проект. </w:t>
            </w:r>
          </w:p>
        </w:tc>
        <w:tc>
          <w:tcPr>
            <w:tcW w:w="850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6379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опыта персонифицированного действия в рамках применения и разработки технологических решений </w:t>
            </w:r>
          </w:p>
        </w:tc>
      </w:tr>
      <w:tr w:rsidR="00381D50" w:rsidTr="00381D50">
        <w:trPr>
          <w:trHeight w:val="536"/>
        </w:trPr>
        <w:tc>
          <w:tcPr>
            <w:tcW w:w="675" w:type="dxa"/>
          </w:tcPr>
          <w:p w:rsidR="00381D50" w:rsidRPr="00F91D9E" w:rsidRDefault="00F91D9E" w:rsidP="00FF624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7230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проекта. Фандрайзинг. Специфика фандрайзинга для разных типов проектов. </w:t>
            </w:r>
          </w:p>
        </w:tc>
        <w:tc>
          <w:tcPr>
            <w:tcW w:w="850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6379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информации о спецификефандрайзинга для разных типов проектов. </w:t>
            </w:r>
          </w:p>
        </w:tc>
      </w:tr>
      <w:tr w:rsidR="00381D50" w:rsidTr="00381D50">
        <w:trPr>
          <w:trHeight w:val="585"/>
        </w:trPr>
        <w:tc>
          <w:tcPr>
            <w:tcW w:w="675" w:type="dxa"/>
          </w:tcPr>
          <w:p w:rsidR="00381D50" w:rsidRPr="00F91D9E" w:rsidRDefault="00F91D9E" w:rsidP="00FF624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7230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Моделирование процесса управления в социальной системе (на примере элемента школьной жизни). </w:t>
            </w:r>
          </w:p>
        </w:tc>
        <w:tc>
          <w:tcPr>
            <w:tcW w:w="850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6379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опыта персонифицированного действия в рамках применения и разработки технологических решений </w:t>
            </w:r>
          </w:p>
        </w:tc>
      </w:tr>
      <w:tr w:rsidR="00381D50" w:rsidTr="00381D50">
        <w:trPr>
          <w:trHeight w:val="827"/>
        </w:trPr>
        <w:tc>
          <w:tcPr>
            <w:tcW w:w="675" w:type="dxa"/>
          </w:tcPr>
          <w:p w:rsidR="00381D50" w:rsidRPr="00F91D9E" w:rsidRDefault="00F91D9E" w:rsidP="00FF624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7230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Компьютерное моделирование, проведение виртуального эксперимента (на примере характеристик транспортного средства). </w:t>
            </w:r>
          </w:p>
        </w:tc>
        <w:tc>
          <w:tcPr>
            <w:tcW w:w="850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6379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опыта персонифицированного действия в рамках применения и разработки технологических решений. Деятельность, направленная на создание и преобразование как материальных, так и информационных объектов. </w:t>
            </w:r>
          </w:p>
        </w:tc>
      </w:tr>
      <w:tr w:rsidR="00381D50" w:rsidTr="00381D50">
        <w:trPr>
          <w:trHeight w:val="245"/>
        </w:trPr>
        <w:tc>
          <w:tcPr>
            <w:tcW w:w="675" w:type="dxa"/>
          </w:tcPr>
          <w:p w:rsidR="00381D50" w:rsidRPr="00F91D9E" w:rsidRDefault="00F91D9E" w:rsidP="00FF624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7230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и создание изделия средствами учебного станка, управляемого программой компьютерного трехмерного проектирования. </w:t>
            </w:r>
          </w:p>
        </w:tc>
        <w:tc>
          <w:tcPr>
            <w:tcW w:w="850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6379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Деятельность, направленная на создание и преобразование как материальных, так и информационных объектов. </w:t>
            </w:r>
          </w:p>
        </w:tc>
      </w:tr>
      <w:tr w:rsidR="00381D50" w:rsidTr="00381D50">
        <w:tblPrEx>
          <w:tblLook w:val="04A0"/>
        </w:tblPrEx>
        <w:trPr>
          <w:trHeight w:val="774"/>
        </w:trPr>
        <w:tc>
          <w:tcPr>
            <w:tcW w:w="675" w:type="dxa"/>
          </w:tcPr>
          <w:p w:rsidR="00381D50" w:rsidRPr="00F91D9E" w:rsidRDefault="00557137" w:rsidP="00FF624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22-23</w:t>
            </w:r>
          </w:p>
        </w:tc>
        <w:tc>
          <w:tcPr>
            <w:tcW w:w="7230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</w:t>
            </w:r>
          </w:p>
        </w:tc>
        <w:tc>
          <w:tcPr>
            <w:tcW w:w="850" w:type="dxa"/>
          </w:tcPr>
          <w:p w:rsidR="00381D50" w:rsidRDefault="00DB201C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опыта персонифицированного действия в рамках применения и разработки технологических решений </w:t>
            </w:r>
          </w:p>
        </w:tc>
      </w:tr>
      <w:tr w:rsidR="00381D50" w:rsidTr="00381D50">
        <w:tblPrEx>
          <w:tblLook w:val="04A0"/>
        </w:tblPrEx>
        <w:trPr>
          <w:trHeight w:val="682"/>
        </w:trPr>
        <w:tc>
          <w:tcPr>
            <w:tcW w:w="675" w:type="dxa"/>
          </w:tcPr>
          <w:p w:rsidR="00381D50" w:rsidRPr="00F91D9E" w:rsidRDefault="00557137" w:rsidP="00FF624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7230" w:type="dxa"/>
          </w:tcPr>
          <w:p w:rsidR="00381D50" w:rsidRDefault="00381D50" w:rsidP="00381D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Оптимизация и регламентация технологических режимов производства данного продукта. </w:t>
            </w:r>
          </w:p>
        </w:tc>
        <w:tc>
          <w:tcPr>
            <w:tcW w:w="850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6379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Опыт преобразования реальности в соответствии с поставленной целью </w:t>
            </w:r>
          </w:p>
        </w:tc>
      </w:tr>
      <w:tr w:rsidR="00381D50" w:rsidTr="00381D50">
        <w:tblPrEx>
          <w:tblLook w:val="04A0"/>
        </w:tblPrEx>
        <w:trPr>
          <w:trHeight w:val="537"/>
        </w:trPr>
        <w:tc>
          <w:tcPr>
            <w:tcW w:w="675" w:type="dxa"/>
          </w:tcPr>
          <w:p w:rsidR="00381D50" w:rsidRPr="00F91D9E" w:rsidRDefault="00557137" w:rsidP="00FF624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7230" w:type="dxa"/>
          </w:tcPr>
          <w:p w:rsidR="00381D50" w:rsidRPr="00BF3BC9" w:rsidRDefault="00381D50" w:rsidP="00FF624B">
            <w:pPr>
              <w:pStyle w:val="Default"/>
              <w:rPr>
                <w:color w:val="auto"/>
                <w:sz w:val="22"/>
                <w:szCs w:val="22"/>
              </w:rPr>
            </w:pPr>
            <w:r w:rsidRPr="00BF3BC9">
              <w:rPr>
                <w:color w:val="auto"/>
                <w:sz w:val="22"/>
                <w:szCs w:val="22"/>
              </w:rPr>
              <w:t xml:space="preserve">Промежуточная аттестация в форме защиты проекта </w:t>
            </w:r>
          </w:p>
        </w:tc>
        <w:tc>
          <w:tcPr>
            <w:tcW w:w="850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6379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деятельности. </w:t>
            </w:r>
          </w:p>
        </w:tc>
      </w:tr>
      <w:tr w:rsidR="00381D50" w:rsidTr="00381D50">
        <w:tblPrEx>
          <w:tblLook w:val="04A0"/>
        </w:tblPrEx>
        <w:trPr>
          <w:trHeight w:val="537"/>
        </w:trPr>
        <w:tc>
          <w:tcPr>
            <w:tcW w:w="675" w:type="dxa"/>
          </w:tcPr>
          <w:p w:rsidR="00381D50" w:rsidRPr="00F91D9E" w:rsidRDefault="00557137" w:rsidP="00FF624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7230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Пилотное применение технологии на основе разработанных регламентов. </w:t>
            </w:r>
          </w:p>
        </w:tc>
        <w:tc>
          <w:tcPr>
            <w:tcW w:w="850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6379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по инструкции, анализ ситуации, постановка цели и задач, планирование деятельности и ресурсов, планирование и осуществление текущего контроля </w:t>
            </w:r>
          </w:p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деятельности, оценка результата и продукта деятельности) </w:t>
            </w:r>
          </w:p>
        </w:tc>
      </w:tr>
      <w:tr w:rsidR="00381D50" w:rsidTr="00381D50">
        <w:tblPrEx>
          <w:tblLook w:val="04A0"/>
        </w:tblPrEx>
        <w:trPr>
          <w:trHeight w:val="537"/>
        </w:trPr>
        <w:tc>
          <w:tcPr>
            <w:tcW w:w="15134" w:type="dxa"/>
            <w:gridSpan w:val="4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3. Построение образовательных траекторий и планов в области профессионального самоопределения </w:t>
            </w:r>
          </w:p>
        </w:tc>
      </w:tr>
      <w:tr w:rsidR="00381D50" w:rsidTr="00381D50">
        <w:trPr>
          <w:trHeight w:val="538"/>
        </w:trPr>
        <w:tc>
          <w:tcPr>
            <w:tcW w:w="675" w:type="dxa"/>
          </w:tcPr>
          <w:p w:rsidR="00381D50" w:rsidRPr="00557137" w:rsidRDefault="00557137" w:rsidP="00FF624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27-28</w:t>
            </w:r>
          </w:p>
        </w:tc>
        <w:tc>
          <w:tcPr>
            <w:tcW w:w="7230" w:type="dxa"/>
          </w:tcPr>
          <w:p w:rsidR="00381D50" w:rsidRDefault="00381D50" w:rsidP="0089083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Автоматизированные производства </w:t>
            </w:r>
            <w:r w:rsidR="0089083F">
              <w:rPr>
                <w:sz w:val="22"/>
                <w:szCs w:val="22"/>
              </w:rPr>
              <w:t>Республики Коми</w:t>
            </w:r>
            <w:r>
              <w:rPr>
                <w:sz w:val="22"/>
                <w:szCs w:val="22"/>
              </w:rPr>
              <w:t xml:space="preserve">, новые функции рабочих профессий в условиях высокотехнологичных автоматизированных производств и новые требования к кадрам. </w:t>
            </w:r>
          </w:p>
        </w:tc>
        <w:tc>
          <w:tcPr>
            <w:tcW w:w="850" w:type="dxa"/>
          </w:tcPr>
          <w:p w:rsidR="00381D50" w:rsidRPr="00F91D9E" w:rsidRDefault="00F91D9E" w:rsidP="00FF624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379" w:type="dxa"/>
          </w:tcPr>
          <w:p w:rsidR="00381D50" w:rsidRDefault="00381D50" w:rsidP="00C009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информацией о профессиональной деятельности в контексте современных производственных технологий</w:t>
            </w:r>
            <w:r w:rsidR="00C009F0">
              <w:rPr>
                <w:sz w:val="22"/>
                <w:szCs w:val="22"/>
              </w:rPr>
              <w:t>.</w:t>
            </w:r>
          </w:p>
        </w:tc>
      </w:tr>
      <w:tr w:rsidR="00381D50" w:rsidTr="00381D50">
        <w:tblPrEx>
          <w:tblLook w:val="04A0"/>
        </w:tblPrEx>
        <w:trPr>
          <w:trHeight w:val="1072"/>
        </w:trPr>
        <w:tc>
          <w:tcPr>
            <w:tcW w:w="675" w:type="dxa"/>
          </w:tcPr>
          <w:p w:rsidR="00381D50" w:rsidRPr="00557137" w:rsidRDefault="00557137" w:rsidP="00FF624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29</w:t>
            </w:r>
          </w:p>
        </w:tc>
        <w:tc>
          <w:tcPr>
            <w:tcW w:w="7230" w:type="dxa"/>
          </w:tcPr>
          <w:p w:rsidR="00381D50" w:rsidRDefault="00381D50" w:rsidP="00277C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Понятия трудового ресурса, рынка труда. Характеристики современного рынка труда. </w:t>
            </w:r>
          </w:p>
        </w:tc>
        <w:tc>
          <w:tcPr>
            <w:tcW w:w="850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6379" w:type="dxa"/>
          </w:tcPr>
          <w:p w:rsidR="00381D50" w:rsidRDefault="00381D50" w:rsidP="00C009F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информации о профессиональной</w:t>
            </w:r>
            <w:r w:rsidR="00C009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деятельности в контексте современных производственных технологий; производящих отраслях </w:t>
            </w:r>
            <w:r w:rsidR="00C009F0">
              <w:rPr>
                <w:sz w:val="22"/>
                <w:szCs w:val="22"/>
              </w:rPr>
              <w:t>Республики Коми</w:t>
            </w:r>
            <w:r>
              <w:rPr>
                <w:sz w:val="22"/>
                <w:szCs w:val="22"/>
              </w:rPr>
              <w:t>, региональных рынках труда; законах, которым подчиняется развитие трудовых</w:t>
            </w:r>
            <w:r w:rsidR="00C009F0">
              <w:rPr>
                <w:sz w:val="22"/>
                <w:szCs w:val="22"/>
              </w:rPr>
              <w:t xml:space="preserve"> ресурсов современного общества.</w:t>
            </w:r>
          </w:p>
          <w:p w:rsidR="00381D50" w:rsidRDefault="00381D50" w:rsidP="00C009F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 производящими отраслями </w:t>
            </w:r>
            <w:r w:rsidR="00C009F0">
              <w:rPr>
                <w:sz w:val="22"/>
                <w:szCs w:val="22"/>
              </w:rPr>
              <w:t>Республики Коми</w:t>
            </w:r>
            <w:r>
              <w:rPr>
                <w:sz w:val="22"/>
                <w:szCs w:val="22"/>
              </w:rPr>
              <w:t xml:space="preserve">, региональным рынком труда </w:t>
            </w:r>
          </w:p>
        </w:tc>
      </w:tr>
      <w:tr w:rsidR="00381D50" w:rsidTr="00381D50">
        <w:tblPrEx>
          <w:tblLook w:val="04A0"/>
        </w:tblPrEx>
        <w:trPr>
          <w:trHeight w:val="682"/>
        </w:trPr>
        <w:tc>
          <w:tcPr>
            <w:tcW w:w="675" w:type="dxa"/>
          </w:tcPr>
          <w:p w:rsidR="00381D50" w:rsidRPr="00557137" w:rsidRDefault="00557137" w:rsidP="00FF624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30-31</w:t>
            </w:r>
          </w:p>
        </w:tc>
        <w:tc>
          <w:tcPr>
            <w:tcW w:w="7230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Квалификации и профессии. Цикл жизни профессии. </w:t>
            </w:r>
          </w:p>
        </w:tc>
        <w:tc>
          <w:tcPr>
            <w:tcW w:w="850" w:type="dxa"/>
          </w:tcPr>
          <w:p w:rsidR="00381D50" w:rsidRPr="00F91D9E" w:rsidRDefault="00F91D9E" w:rsidP="00FF624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379" w:type="dxa"/>
          </w:tcPr>
          <w:p w:rsidR="00381D50" w:rsidRDefault="00381D50" w:rsidP="00C009F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информации о профессиональной деятельности, в контексте современных производственных технологий; производящих отраслях </w:t>
            </w:r>
            <w:r w:rsidR="00C009F0">
              <w:rPr>
                <w:sz w:val="22"/>
                <w:szCs w:val="22"/>
              </w:rPr>
              <w:t>Республики Коми</w:t>
            </w:r>
            <w:r>
              <w:rPr>
                <w:sz w:val="22"/>
                <w:szCs w:val="22"/>
              </w:rPr>
              <w:t>, региональных рынках труда; законах, которым подчиняется развитие трудовых ресурсов современного общества</w:t>
            </w:r>
            <w:r w:rsidR="00C009F0">
              <w:rPr>
                <w:sz w:val="22"/>
                <w:szCs w:val="22"/>
              </w:rPr>
              <w:t>.</w:t>
            </w:r>
          </w:p>
        </w:tc>
      </w:tr>
      <w:tr w:rsidR="00381D50" w:rsidTr="00381D50">
        <w:tblPrEx>
          <w:tblLook w:val="04A0"/>
        </w:tblPrEx>
        <w:trPr>
          <w:trHeight w:val="972"/>
        </w:trPr>
        <w:tc>
          <w:tcPr>
            <w:tcW w:w="675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 </w:t>
            </w:r>
          </w:p>
        </w:tc>
        <w:tc>
          <w:tcPr>
            <w:tcW w:w="7230" w:type="dxa"/>
          </w:tcPr>
          <w:p w:rsidR="00381D50" w:rsidRDefault="00381D50" w:rsidP="00381D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Стратегии профессиональной карьеры. Современные требования к кадрам. Концепции «обучения для жизни» и «обучения через всю жизнь». </w:t>
            </w:r>
          </w:p>
        </w:tc>
        <w:tc>
          <w:tcPr>
            <w:tcW w:w="850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6379" w:type="dxa"/>
          </w:tcPr>
          <w:p w:rsidR="00381D50" w:rsidRDefault="00381D50" w:rsidP="00C009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нформации из первичных источников) </w:t>
            </w:r>
          </w:p>
        </w:tc>
      </w:tr>
      <w:tr w:rsidR="00381D50" w:rsidTr="00381D50">
        <w:tblPrEx>
          <w:tblLook w:val="04A0"/>
        </w:tblPrEx>
        <w:trPr>
          <w:trHeight w:val="537"/>
        </w:trPr>
        <w:tc>
          <w:tcPr>
            <w:tcW w:w="675" w:type="dxa"/>
          </w:tcPr>
          <w:p w:rsidR="00381D50" w:rsidRPr="00557137" w:rsidRDefault="00381D50" w:rsidP="00FF624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</w:t>
            </w:r>
            <w:r w:rsidR="00557137">
              <w:rPr>
                <w:sz w:val="22"/>
                <w:szCs w:val="22"/>
                <w:lang w:val="en-US"/>
              </w:rPr>
              <w:t>-34</w:t>
            </w:r>
          </w:p>
        </w:tc>
        <w:tc>
          <w:tcPr>
            <w:tcW w:w="7230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профильного обучения: права, обязанности и возможности. </w:t>
            </w:r>
          </w:p>
        </w:tc>
        <w:tc>
          <w:tcPr>
            <w:tcW w:w="850" w:type="dxa"/>
          </w:tcPr>
          <w:p w:rsidR="00381D50" w:rsidRDefault="00BF3BC9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информации о</w:t>
            </w:r>
            <w:r w:rsidR="008908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системе профильного обучения: права, обязанности и возможности. </w:t>
            </w:r>
          </w:p>
        </w:tc>
      </w:tr>
      <w:tr w:rsidR="00381D50" w:rsidTr="00381D50">
        <w:tblPrEx>
          <w:tblLook w:val="04A0"/>
        </w:tblPrEx>
        <w:trPr>
          <w:trHeight w:val="867"/>
        </w:trPr>
        <w:tc>
          <w:tcPr>
            <w:tcW w:w="675" w:type="dxa"/>
          </w:tcPr>
          <w:p w:rsidR="00381D50" w:rsidRDefault="00557137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5-36</w:t>
            </w:r>
            <w:r w:rsidR="00381D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30" w:type="dxa"/>
          </w:tcPr>
          <w:p w:rsidR="00381D50" w:rsidRDefault="00381D50" w:rsidP="00381D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 </w:t>
            </w:r>
          </w:p>
        </w:tc>
        <w:tc>
          <w:tcPr>
            <w:tcW w:w="850" w:type="dxa"/>
          </w:tcPr>
          <w:p w:rsidR="00381D50" w:rsidRPr="00F91D9E" w:rsidRDefault="00F91D9E" w:rsidP="00FF624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379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внутренних ресурсов, принятие ответственного решения, планирование собственного продвижения </w:t>
            </w:r>
          </w:p>
        </w:tc>
      </w:tr>
      <w:tr w:rsidR="00381D50" w:rsidTr="00381D50">
        <w:tblPrEx>
          <w:tblLook w:val="04A0"/>
        </w:tblPrEx>
        <w:trPr>
          <w:trHeight w:val="100"/>
        </w:trPr>
        <w:tc>
          <w:tcPr>
            <w:tcW w:w="675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381D50" w:rsidRDefault="00381D50" w:rsidP="00FF6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50" w:rsidRDefault="00381D50" w:rsidP="00FF624B">
            <w:r>
              <w:t>3</w:t>
            </w:r>
            <w:r w:rsidR="00DB201C">
              <w:t>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50" w:rsidRDefault="00381D50" w:rsidP="00FF624B"/>
        </w:tc>
      </w:tr>
    </w:tbl>
    <w:p w:rsidR="009B5083" w:rsidRDefault="009B5083" w:rsidP="005C069F"/>
    <w:p w:rsidR="00526D0B" w:rsidRDefault="00526D0B" w:rsidP="005C069F">
      <w:pPr>
        <w:sectPr w:rsidR="00526D0B" w:rsidSect="003A4D9C">
          <w:pgSz w:w="16838" w:h="11906" w:orient="landscape"/>
          <w:pgMar w:top="709" w:right="567" w:bottom="425" w:left="709" w:header="709" w:footer="709" w:gutter="0"/>
          <w:cols w:space="708"/>
          <w:docGrid w:linePitch="360"/>
        </w:sectPr>
      </w:pPr>
    </w:p>
    <w:p w:rsidR="00526D0B" w:rsidRDefault="00526D0B" w:rsidP="00526D0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left="720" w:right="112"/>
        <w:jc w:val="center"/>
        <w:rPr>
          <w:b/>
          <w:sz w:val="28"/>
          <w:szCs w:val="28"/>
        </w:rPr>
      </w:pPr>
      <w:r w:rsidRPr="009705DC"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>Учебно-методическое и материально-техническое обеспечение</w:t>
      </w:r>
    </w:p>
    <w:p w:rsidR="00607A6C" w:rsidRDefault="00607A6C" w:rsidP="00607A6C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Федеральный  государственный образовательный стандарт основного общего образования /М-во образования и науки Рос. Федерации. – 2-е изд. – М.: Просвещение, 2013. – 48с. – (Стандарты второго поколения).</w:t>
      </w:r>
    </w:p>
    <w:p w:rsidR="00607A6C" w:rsidRDefault="00607A6C" w:rsidP="00607A6C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Технология: программа: 5 – 8 классы / Н.В.Синица, П.С. Самородский М.: Вентана-Граф, 2015.</w:t>
      </w:r>
    </w:p>
    <w:p w:rsidR="00607A6C" w:rsidRDefault="00607A6C" w:rsidP="00607A6C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Технология. 5 класс: учебник для учащихся общеобразовательных учреждений / Н.В.Синица, П.С. Самородский, В.Д.Симоненко, О.В. Яковенко. – М.: Вентана-Граф, 2013. </w:t>
      </w:r>
    </w:p>
    <w:p w:rsidR="00607A6C" w:rsidRDefault="00607A6C" w:rsidP="00607A6C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Технология. 6 класс: учебник для учащихся общеобразовательных учреждений / Н.В.Синица, П.С. Самородский, В.Д.Симоненко, О.В. Яковенко. – М.: Вентана-Граф, 2014. </w:t>
      </w:r>
    </w:p>
    <w:p w:rsidR="00607A6C" w:rsidRDefault="00607A6C" w:rsidP="00607A6C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Технология. 7 класс: учебник для учащихся общеобразовательных учреждений / Н.В.Синица, П.С. Самородский, В.Д.Симоненко, О.В. Яковенко.  – М.: Вентана-Граф, 2015. </w:t>
      </w:r>
    </w:p>
    <w:p w:rsidR="00607A6C" w:rsidRDefault="00607A6C" w:rsidP="00607A6C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Технология. 8 класс: учебник для учащихся общеобразовательных учреждений / Н.В.Матяш, А.А.Электов, В.Д.Симоненко, Б.А.Гончаров, Е.В.Елисеева, А.Н. Богатырёв, О.П. Очинин.  – М.: Вентана-Граф, 2015. </w:t>
      </w:r>
    </w:p>
    <w:p w:rsidR="00607A6C" w:rsidRDefault="00607A6C" w:rsidP="00607A6C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Технология. 5 – 11 классы: проектная деятельность учащихся / авт. – сост. Л.Н.Морозова, Н.Г.Кравченко, О.В.Павлова. – 2-е изд., стереотип. – Волгоград: Учитель, 2010. – 204с.</w:t>
      </w:r>
    </w:p>
    <w:p w:rsidR="0089083F" w:rsidRDefault="0089083F" w:rsidP="00526D0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left="426" w:right="112"/>
        <w:jc w:val="center"/>
        <w:rPr>
          <w:b/>
          <w:sz w:val="28"/>
          <w:szCs w:val="28"/>
        </w:rPr>
      </w:pPr>
    </w:p>
    <w:p w:rsidR="00526D0B" w:rsidRPr="00797F6E" w:rsidRDefault="00526D0B" w:rsidP="00526D0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left="426" w:right="112"/>
        <w:jc w:val="center"/>
        <w:rPr>
          <w:b/>
          <w:sz w:val="28"/>
          <w:szCs w:val="28"/>
        </w:rPr>
      </w:pPr>
      <w:r w:rsidRPr="00797F6E">
        <w:rPr>
          <w:b/>
          <w:sz w:val="28"/>
          <w:szCs w:val="28"/>
        </w:rPr>
        <w:t>5. Планируемые результаты</w:t>
      </w:r>
    </w:p>
    <w:p w:rsidR="0035520C" w:rsidRPr="008E66EE" w:rsidRDefault="0035520C" w:rsidP="0035520C">
      <w:pPr>
        <w:pStyle w:val="Default"/>
        <w:ind w:firstLine="426"/>
        <w:jc w:val="center"/>
      </w:pPr>
      <w:r w:rsidRPr="008E66EE">
        <w:rPr>
          <w:b/>
          <w:bCs/>
        </w:rPr>
        <w:t>Результаты, заявленные образовательной программой «Технология» по блокам содержания</w:t>
      </w:r>
    </w:p>
    <w:p w:rsidR="0035520C" w:rsidRPr="008E66EE" w:rsidRDefault="0035520C" w:rsidP="0035520C">
      <w:pPr>
        <w:pStyle w:val="Default"/>
        <w:ind w:firstLine="426"/>
        <w:jc w:val="center"/>
      </w:pPr>
      <w:r w:rsidRPr="008E66EE">
        <w:rPr>
          <w:b/>
          <w:bCs/>
          <w:i/>
          <w:iCs/>
        </w:rPr>
        <w:t>Современные материальные, информационные и гуманитарные технологии и перспективы их развития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rPr>
          <w:b/>
          <w:bCs/>
        </w:rPr>
        <w:t xml:space="preserve">Выпускник научится: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проводить мониторинг развития технологий произвольно избранной отрасли на основе работы с информационными источниками различных видов. </w:t>
      </w:r>
    </w:p>
    <w:p w:rsidR="0035520C" w:rsidRPr="00BD2C0D" w:rsidRDefault="0035520C" w:rsidP="0035520C">
      <w:pPr>
        <w:pStyle w:val="Default"/>
        <w:ind w:firstLine="426"/>
        <w:jc w:val="both"/>
      </w:pP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rPr>
          <w:i/>
          <w:iCs/>
        </w:rPr>
        <w:t xml:space="preserve">Выпускник получит возможность научиться: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</w:t>
      </w:r>
      <w:r w:rsidRPr="00BD2C0D">
        <w:rPr>
          <w:i/>
          <w:iCs/>
        </w:rPr>
        <w:t xml:space="preserve"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 </w:t>
      </w:r>
    </w:p>
    <w:p w:rsidR="0035520C" w:rsidRPr="00BD2C0D" w:rsidRDefault="0035520C" w:rsidP="0035520C">
      <w:pPr>
        <w:pStyle w:val="Default"/>
        <w:ind w:firstLine="426"/>
        <w:jc w:val="both"/>
      </w:pP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rPr>
          <w:b/>
          <w:bCs/>
        </w:rPr>
        <w:t xml:space="preserve">Формирование технологической культуры и проектно-технологического мышления обучающихся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rPr>
          <w:b/>
          <w:bCs/>
        </w:rPr>
        <w:t xml:space="preserve">Выпускник научится: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следовать технологии, в том числе в процессе изготовления субъективно нового продукта;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оценивать условия применимости технологии в том числе с позиций экологической защищенности;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 экспериментальным путем, в том числе самостоятельно планируя такого рода эксперименты;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проводить оценку и испытание полученного продукта;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проводить анализ потребностей в тех или иных материальных или информационных продуктах;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описывать технологическое решение с помощью текста, рисунков, графического изображения;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анализировать возможные технологические решения, определять их достоинства и недостатки в контексте заданной ситуации;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lastRenderedPageBreak/>
        <w:t xml:space="preserve"> проводить и анализировать разработку и / или реализацию прикладных проектов, предполагающих: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‒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‒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‒ определение характеристик и разработку материального продукта, включая его моделирование в информационной среде (конструкторе);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‒ встраивание созданного информационного продукта в заданную оболочку;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‒ изготовление информационного продукта по заданному алгоритму в заданной оболочке;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проводить и анализировать разработку и / или реализацию технологических проектов, предполагающих: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‒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‒ 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‒ 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проводить и анализировать разработку и / или реализацию проектов, предполагающих: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‒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‒ планирование (разработку) материального продукта на основе самостоятельно проведенных исследований потребительских интересов;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‒ разработку плана продвижения продукта;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 </w:t>
      </w:r>
    </w:p>
    <w:p w:rsidR="0035520C" w:rsidRPr="00BD2C0D" w:rsidRDefault="0035520C" w:rsidP="0035520C">
      <w:pPr>
        <w:pStyle w:val="Default"/>
        <w:ind w:firstLine="426"/>
        <w:jc w:val="both"/>
      </w:pP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rPr>
          <w:i/>
          <w:iCs/>
        </w:rPr>
        <w:t xml:space="preserve">Выпускник получит возможность научиться: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</w:t>
      </w:r>
      <w:r w:rsidRPr="00BD2C0D">
        <w:rPr>
          <w:i/>
          <w:iCs/>
        </w:rPr>
        <w:t xml:space="preserve">выявлять и формулировать проблему, требующую технологического решения;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</w:t>
      </w:r>
      <w:r w:rsidRPr="00BD2C0D">
        <w:rPr>
          <w:i/>
          <w:iCs/>
        </w:rPr>
        <w:t xml:space="preserve"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</w:t>
      </w:r>
      <w:r w:rsidRPr="00BD2C0D">
        <w:rPr>
          <w:i/>
          <w:iCs/>
        </w:rPr>
        <w:t xml:space="preserve"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</w:t>
      </w:r>
      <w:r w:rsidRPr="00BD2C0D">
        <w:rPr>
          <w:i/>
          <w:iCs/>
        </w:rPr>
        <w:t xml:space="preserve">оценивать коммерческий потенциал продукта и / или технологии. </w:t>
      </w:r>
    </w:p>
    <w:p w:rsidR="0035520C" w:rsidRPr="00BD2C0D" w:rsidRDefault="0035520C" w:rsidP="0035520C">
      <w:pPr>
        <w:pStyle w:val="Default"/>
        <w:ind w:firstLine="426"/>
        <w:jc w:val="both"/>
      </w:pP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rPr>
          <w:b/>
          <w:bCs/>
          <w:i/>
          <w:iCs/>
        </w:rPr>
        <w:t xml:space="preserve">Построение образовательных траекторий и планов в области профессионального самоопределения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rPr>
          <w:b/>
          <w:bCs/>
        </w:rPr>
        <w:t xml:space="preserve">Выпускник научится: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характеризовать ситуацию на региональном рынке труда, называет тенденции ее развития,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разъяснять социальное значение групп профессий, востребованных на региональном рынке труда,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характеризовать группы предприятий региона проживания,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анализировать свои мотивы и причины принятия тех или иных решений,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lastRenderedPageBreak/>
        <w:t xml:space="preserve"> анализировать результаты и последствия своих решений, связанных с выбором и реализацией образовательной траектории,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 </w:t>
      </w:r>
    </w:p>
    <w:p w:rsidR="0035520C" w:rsidRPr="00BD2C0D" w:rsidRDefault="0035520C" w:rsidP="0035520C">
      <w:pPr>
        <w:pStyle w:val="Default"/>
        <w:ind w:firstLine="426"/>
        <w:jc w:val="both"/>
      </w:pP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rPr>
          <w:i/>
          <w:iCs/>
        </w:rPr>
        <w:t xml:space="preserve">Выпускник получит возможность научиться: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</w:t>
      </w:r>
      <w:r w:rsidRPr="00BD2C0D">
        <w:rPr>
          <w:i/>
          <w:iCs/>
        </w:rPr>
        <w:t xml:space="preserve">предлагать альтернативные варианты траекторий профессионального образования для занятия заданных должностей;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</w:t>
      </w:r>
      <w:r w:rsidRPr="00BD2C0D">
        <w:rPr>
          <w:i/>
          <w:iCs/>
        </w:rPr>
        <w:t xml:space="preserve">анализировать социальный статус произвольно заданной социально- 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 </w:t>
      </w:r>
    </w:p>
    <w:p w:rsidR="0035520C" w:rsidRPr="00BD2C0D" w:rsidRDefault="0035520C" w:rsidP="0035520C">
      <w:pPr>
        <w:pStyle w:val="Default"/>
        <w:ind w:firstLine="426"/>
        <w:jc w:val="both"/>
      </w:pP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rPr>
          <w:b/>
          <w:bCs/>
        </w:rPr>
        <w:t xml:space="preserve">По годам обучения результаты могут быть структурированы и конкретизированы следующим образом: </w:t>
      </w:r>
    </w:p>
    <w:p w:rsidR="0035520C" w:rsidRPr="00BD2C0D" w:rsidRDefault="004A3B6D" w:rsidP="0035520C">
      <w:pPr>
        <w:pStyle w:val="Default"/>
        <w:ind w:firstLine="426"/>
        <w:jc w:val="both"/>
      </w:pPr>
      <w:r>
        <w:rPr>
          <w:b/>
          <w:bCs/>
        </w:rPr>
        <w:t>6</w:t>
      </w:r>
      <w:r w:rsidR="0035520C" w:rsidRPr="00BD2C0D">
        <w:rPr>
          <w:b/>
          <w:bCs/>
        </w:rPr>
        <w:t xml:space="preserve"> класс </w:t>
      </w:r>
    </w:p>
    <w:p w:rsidR="0035520C" w:rsidRPr="00BD2C0D" w:rsidRDefault="0035520C" w:rsidP="0035520C">
      <w:pPr>
        <w:pStyle w:val="Default"/>
        <w:ind w:firstLine="426"/>
        <w:jc w:val="both"/>
      </w:pP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По завершении учебного года обучающийся: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характеризует рекламу как средство формирования потребностей;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характеризует виды ресурсов, объясняет место ресурсов в проектировании и реализации технологического процесса;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 МАОУ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объясняет основания развития технологий, опираясь на произвольно избранную группу потребностей, которые удовлетворяют эти технологии;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приводит произвольные примеры производственных технологий и технологий в сфере быта;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объясняет, приводя примеры, принципиальную технологическую схему, в том числе характеризуя негативные эффекты;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составляет техническое задание, памятку, инструкцию, технологическую карту;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осуществляет сборку моделей с помощью образовательного конструктора по инструкции;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осуществляет выбор товара в модельной ситуации;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осуществляет сохранение информации в формах описания, схемы, эскиза, фотографии;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конструирует модель по заданному прототипу;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осуществляет корректное применение / хранение произвольно заданного продукта на основе информации производителя (инструкции, памятки, этикетки);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получил и проанализировал опыт изучения потребностей ближайшего социального окружения на основе самостоятельно разработанной программы;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получил и проанализировал опыт проведения испытания, анализа, модернизации модели;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получил и проанализировал опыт изготовления информационного продукта по заданному алгоритму;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получил и проанализировал опыт разработки или оптимизации и введение технологии на примере организации действий и взаимодействия в быту. </w:t>
      </w:r>
    </w:p>
    <w:p w:rsidR="0035520C" w:rsidRPr="00BD2C0D" w:rsidRDefault="0035520C" w:rsidP="0035520C">
      <w:pPr>
        <w:pStyle w:val="Default"/>
        <w:ind w:firstLine="426"/>
        <w:jc w:val="both"/>
      </w:pP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lastRenderedPageBreak/>
        <w:t xml:space="preserve"> характеризует принципы организации рекламы, способы воздействия рекламы на потребителя и его потребности;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описывает жизненный цикл технологии, приводя примеры;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оперирует понятием «технологическая система» при описании средств удовлетворения потребностей человека;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проводит морфологический и функциональный анализ технологической системы;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проводит анализ технологической системы – надсистемы – подсистемы в процессе проектирования продукта;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читает элементарные чертежи и эскизы;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выполняет эскизы механизмов, интерьера;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освоил техники обработки материалов (по выбору обучающегося в соответствии с содержанием проектной деятельности);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применяет простые механизмы для решения поставленных задач по модернизации / проектированию технологических систем;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строит модель механизма, состоящего из нескольких простых механизмов по кинематической схеме;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получил и проанализировал опыт исследования способов жизнеобеспечения и состояния жилых зданий микрорайона / поселения;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> получил и проанализировал опыт решения задач на взаимодействие со службами ЖКХ;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получил и проанализировал опыт модификации механизмов (на основе технической документации) для получения заданных свойств (решение задачи);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 </w:t>
      </w:r>
    </w:p>
    <w:p w:rsidR="0035520C" w:rsidRPr="00BD2C0D" w:rsidRDefault="0035520C" w:rsidP="0035520C">
      <w:pPr>
        <w:pStyle w:val="Default"/>
        <w:ind w:firstLine="426"/>
        <w:jc w:val="both"/>
      </w:pP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rPr>
          <w:b/>
          <w:bCs/>
        </w:rPr>
        <w:t xml:space="preserve">7 класс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По завершении учебного года обучающийся: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называет и характеризует актуальные и перспективные информационные технологии, характеризует профессии в сфере информационных технологий;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перечисляет, характеризует и распознает устройства для накопления энергии, для передачи энергии;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объясняет понятие «машина», характеризует технологические системы, преобразующие энергию в вид, необходимый потребителю;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объясняет сущность управления в технологических системах, характеризует автоматические и саморегулируемые системы;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осуществляет сборку электрических цепей по электрической схеме, проводит анализ неполадок электрической цепи;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выполняет базовые операции редактора компьютерного трехмерного проектирования (на выбор образовательной организации);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конструирует простые системы с обратной связью на основе технических конструкторов;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следует технологии, в том числе, в процессе изготовления субъективно нового продукта;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lastRenderedPageBreak/>
        <w:t xml:space="preserve"> 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 </w:t>
      </w:r>
    </w:p>
    <w:p w:rsidR="0035520C" w:rsidRPr="00BD2C0D" w:rsidRDefault="0035520C" w:rsidP="0035520C">
      <w:pPr>
        <w:pStyle w:val="Default"/>
        <w:ind w:firstLine="426"/>
        <w:jc w:val="both"/>
      </w:pP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rPr>
          <w:b/>
          <w:bCs/>
        </w:rPr>
        <w:t xml:space="preserve">8 класс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По завершении учебного года обучающийся: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называет и характеризует актуальные и перспективные технологии обработки материалов, технологии получения материалов с заданными свойствами;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характеризует современную индустрию питания, в том числе в регионе проживания, и перспективы ее развития;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называет и характеризует актуальные и перспективные технологии транспорта;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характеризует ситуацию на региональном рынке труда, называет тенденции ее развития;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перечисляет и характеризует виды технической и технологической документации;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разъясняет функции модели и принципы моделирования;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создает модель, адекватную практической задаче;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отбирает материал в соответствии с техническим решением или по заданным критериям;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составляет рацион питания, адекватный ситуации;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планирует продвижение продукта;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регламентирует заданный процесс в заданной форме;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проводит оценку и испытание полученного продукта;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описывает технологическое решение с помощью текста, рисунков, графического изображения;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получил и проанализировал опыт лабораторного исследования продуктов питания;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получил и проанализировал опыт разработки организационного проекта и решения логистических задач;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получил и проанализировал опыт выявления проблем транспортной логистики населенного пункта / трассы на основе самостоятельно спланированного наблюдения;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получил и проанализировал опыт моделирования транспортных потоков;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получил опыт анализа объявлений, предлагающих работу;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получил и проанализировал опыт создания информационного продукта и его встраивания в заданную оболочку; </w:t>
      </w:r>
    </w:p>
    <w:p w:rsidR="0035520C" w:rsidRPr="00BD2C0D" w:rsidRDefault="0035520C" w:rsidP="0035520C">
      <w:pPr>
        <w:pStyle w:val="Default"/>
        <w:ind w:firstLine="426"/>
        <w:jc w:val="both"/>
      </w:pPr>
      <w:r w:rsidRPr="00BD2C0D">
        <w:t xml:space="preserve"> 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 </w:t>
      </w:r>
    </w:p>
    <w:p w:rsidR="00526D0B" w:rsidRDefault="00526D0B" w:rsidP="005C069F"/>
    <w:p w:rsidR="0035520C" w:rsidRDefault="0035520C" w:rsidP="005C069F"/>
    <w:sectPr w:rsidR="0035520C" w:rsidSect="00526D0B">
      <w:pgSz w:w="11906" w:h="16838"/>
      <w:pgMar w:top="567" w:right="425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4C9" w:rsidRDefault="00EE14C9" w:rsidP="00283AAC">
      <w:r>
        <w:separator/>
      </w:r>
    </w:p>
  </w:endnote>
  <w:endnote w:type="continuationSeparator" w:id="1">
    <w:p w:rsidR="00EE14C9" w:rsidRDefault="00EE14C9" w:rsidP="00283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4C9" w:rsidRDefault="00EE14C9" w:rsidP="00283AAC">
      <w:r>
        <w:separator/>
      </w:r>
    </w:p>
  </w:footnote>
  <w:footnote w:type="continuationSeparator" w:id="1">
    <w:p w:rsidR="00EE14C9" w:rsidRDefault="00EE14C9" w:rsidP="00283AAC">
      <w:r>
        <w:continuationSeparator/>
      </w:r>
    </w:p>
  </w:footnote>
  <w:footnote w:id="2">
    <w:p w:rsidR="00276CBA" w:rsidRDefault="00276CBA" w:rsidP="00283AAC">
      <w:pPr>
        <w:pStyle w:val="ab"/>
      </w:pPr>
      <w:r>
        <w:rPr>
          <w:rStyle w:val="aa"/>
          <w:rFonts w:eastAsia="Calibri"/>
        </w:rPr>
        <w:footnoteRef/>
      </w:r>
      <w:r>
        <w:t xml:space="preserve"> Для освоения техник обработки материалов, необходимых для реализации проектного замысла, проводятся мастер-классы как форма внеурочной деятельности, посещаемая обучающимися по выбору.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93519"/>
    <w:multiLevelType w:val="hybridMultilevel"/>
    <w:tmpl w:val="663A4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C49CB"/>
    <w:multiLevelType w:val="hybridMultilevel"/>
    <w:tmpl w:val="49303C6E"/>
    <w:lvl w:ilvl="0" w:tplc="2D4AB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B7D1C"/>
    <w:multiLevelType w:val="hybridMultilevel"/>
    <w:tmpl w:val="FE468AA2"/>
    <w:lvl w:ilvl="0" w:tplc="2D4AB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C14F22"/>
    <w:multiLevelType w:val="hybridMultilevel"/>
    <w:tmpl w:val="0082E670"/>
    <w:lvl w:ilvl="0" w:tplc="2D4AB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7ABF3423"/>
    <w:multiLevelType w:val="hybridMultilevel"/>
    <w:tmpl w:val="EDF8E8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69F"/>
    <w:rsid w:val="0000094D"/>
    <w:rsid w:val="0001069D"/>
    <w:rsid w:val="00017E12"/>
    <w:rsid w:val="00072249"/>
    <w:rsid w:val="000B5E8A"/>
    <w:rsid w:val="000D5B3A"/>
    <w:rsid w:val="000E2887"/>
    <w:rsid w:val="0010509B"/>
    <w:rsid w:val="001C2560"/>
    <w:rsid w:val="001D502F"/>
    <w:rsid w:val="00241849"/>
    <w:rsid w:val="0026761C"/>
    <w:rsid w:val="00276CBA"/>
    <w:rsid w:val="00277CA8"/>
    <w:rsid w:val="00283AAC"/>
    <w:rsid w:val="002C5002"/>
    <w:rsid w:val="002C5DB7"/>
    <w:rsid w:val="002C74D1"/>
    <w:rsid w:val="002E7C3F"/>
    <w:rsid w:val="002F3B5D"/>
    <w:rsid w:val="00304AE9"/>
    <w:rsid w:val="0035520C"/>
    <w:rsid w:val="00365DD7"/>
    <w:rsid w:val="00381D50"/>
    <w:rsid w:val="003A4D9C"/>
    <w:rsid w:val="004071DF"/>
    <w:rsid w:val="00453655"/>
    <w:rsid w:val="004A3B6D"/>
    <w:rsid w:val="004A6646"/>
    <w:rsid w:val="004C0E4A"/>
    <w:rsid w:val="004D073D"/>
    <w:rsid w:val="005034A1"/>
    <w:rsid w:val="00505586"/>
    <w:rsid w:val="00511C2E"/>
    <w:rsid w:val="00517D71"/>
    <w:rsid w:val="00526D0B"/>
    <w:rsid w:val="005372C4"/>
    <w:rsid w:val="0054434B"/>
    <w:rsid w:val="00557137"/>
    <w:rsid w:val="00580918"/>
    <w:rsid w:val="00593605"/>
    <w:rsid w:val="005C069F"/>
    <w:rsid w:val="005E3EB1"/>
    <w:rsid w:val="00606825"/>
    <w:rsid w:val="00607A6C"/>
    <w:rsid w:val="00644FD4"/>
    <w:rsid w:val="00660326"/>
    <w:rsid w:val="00690BDB"/>
    <w:rsid w:val="006A1497"/>
    <w:rsid w:val="006B1D17"/>
    <w:rsid w:val="006B4A8E"/>
    <w:rsid w:val="006F14D7"/>
    <w:rsid w:val="00703EF4"/>
    <w:rsid w:val="0075049B"/>
    <w:rsid w:val="00797534"/>
    <w:rsid w:val="008206E0"/>
    <w:rsid w:val="00826921"/>
    <w:rsid w:val="0089083F"/>
    <w:rsid w:val="008B3232"/>
    <w:rsid w:val="008F0E05"/>
    <w:rsid w:val="0093027D"/>
    <w:rsid w:val="00947BD1"/>
    <w:rsid w:val="0095459C"/>
    <w:rsid w:val="00954989"/>
    <w:rsid w:val="009731F7"/>
    <w:rsid w:val="009A29CF"/>
    <w:rsid w:val="009A32C1"/>
    <w:rsid w:val="009B3FCE"/>
    <w:rsid w:val="009B5083"/>
    <w:rsid w:val="009E7ECB"/>
    <w:rsid w:val="00A00FCF"/>
    <w:rsid w:val="00A31619"/>
    <w:rsid w:val="00A54BDD"/>
    <w:rsid w:val="00A6532B"/>
    <w:rsid w:val="00A71269"/>
    <w:rsid w:val="00A734BA"/>
    <w:rsid w:val="00A73CAF"/>
    <w:rsid w:val="00A873A2"/>
    <w:rsid w:val="00AA6123"/>
    <w:rsid w:val="00AC011F"/>
    <w:rsid w:val="00AD131C"/>
    <w:rsid w:val="00B6286A"/>
    <w:rsid w:val="00B665F0"/>
    <w:rsid w:val="00B734C6"/>
    <w:rsid w:val="00B96880"/>
    <w:rsid w:val="00BF3BC9"/>
    <w:rsid w:val="00C009F0"/>
    <w:rsid w:val="00C30B34"/>
    <w:rsid w:val="00C41EEB"/>
    <w:rsid w:val="00C65647"/>
    <w:rsid w:val="00C80158"/>
    <w:rsid w:val="00C844B0"/>
    <w:rsid w:val="00CB3F1E"/>
    <w:rsid w:val="00CC1BCE"/>
    <w:rsid w:val="00D11EBA"/>
    <w:rsid w:val="00D1392F"/>
    <w:rsid w:val="00D150B1"/>
    <w:rsid w:val="00D70C64"/>
    <w:rsid w:val="00DA2BCB"/>
    <w:rsid w:val="00DA769E"/>
    <w:rsid w:val="00DB201C"/>
    <w:rsid w:val="00DC58BF"/>
    <w:rsid w:val="00DE4BF8"/>
    <w:rsid w:val="00E30D30"/>
    <w:rsid w:val="00E45AB7"/>
    <w:rsid w:val="00E83C99"/>
    <w:rsid w:val="00EC3640"/>
    <w:rsid w:val="00EE14C9"/>
    <w:rsid w:val="00EE30B7"/>
    <w:rsid w:val="00F676D2"/>
    <w:rsid w:val="00F91D9E"/>
    <w:rsid w:val="00FA084D"/>
    <w:rsid w:val="00FA3C00"/>
    <w:rsid w:val="00FF4243"/>
    <w:rsid w:val="00FF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069F"/>
    <w:rPr>
      <w:i/>
      <w:iCs/>
    </w:rPr>
  </w:style>
  <w:style w:type="paragraph" w:styleId="a4">
    <w:name w:val="List Paragraph"/>
    <w:basedOn w:val="a"/>
    <w:link w:val="a5"/>
    <w:uiPriority w:val="99"/>
    <w:qFormat/>
    <w:rsid w:val="005C069F"/>
    <w:pPr>
      <w:ind w:left="720"/>
      <w:contextualSpacing/>
    </w:pPr>
  </w:style>
  <w:style w:type="paragraph" w:customStyle="1" w:styleId="Default">
    <w:name w:val="Default"/>
    <w:rsid w:val="005C0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3A4D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B5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552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20C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footnote reference"/>
    <w:uiPriority w:val="99"/>
    <w:rsid w:val="00283AAC"/>
    <w:rPr>
      <w:vertAlign w:val="superscript"/>
    </w:rPr>
  </w:style>
  <w:style w:type="paragraph" w:styleId="ab">
    <w:name w:val="footnote text"/>
    <w:aliases w:val="Знак6,F1"/>
    <w:basedOn w:val="a"/>
    <w:link w:val="ac"/>
    <w:uiPriority w:val="99"/>
    <w:rsid w:val="00283AAC"/>
    <w:rPr>
      <w:rFonts w:eastAsia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283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283AA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qFormat/>
    <w:rsid w:val="00283AA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EAE3-BB8E-4B14-B8B9-8F3F85B7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36</Pages>
  <Words>16440</Words>
  <Characters>93712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технологии.</vt:lpstr>
    </vt:vector>
  </TitlesOfParts>
  <Company/>
  <LinksUpToDate>false</LinksUpToDate>
  <CharactersWithSpaces>109933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технологии.</dc:title>
  <dc:creator>ТСШ</dc:creator>
  <cp:lastModifiedBy>директор</cp:lastModifiedBy>
  <cp:revision>14</cp:revision>
  <cp:lastPrinted>2018-06-28T13:50:00Z</cp:lastPrinted>
  <dcterms:created xsi:type="dcterms:W3CDTF">2018-06-29T20:37:00Z</dcterms:created>
  <dcterms:modified xsi:type="dcterms:W3CDTF">2018-07-02T09:21:00Z</dcterms:modified>
</cp:coreProperties>
</file>